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76" w:rsidRPr="00EE3C1C" w:rsidRDefault="00FD46CF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Gatineau</w:t>
      </w:r>
      <w:r w:rsidR="003A60F6" w:rsidRPr="00EE3C1C">
        <w:rPr>
          <w:rFonts w:eastAsia="Times New Roman" w:cs="Times New Roman"/>
          <w:szCs w:val="20"/>
          <w:lang w:val="fr-CA"/>
        </w:rPr>
        <w:t xml:space="preserve">, le 4 décembre </w:t>
      </w:r>
      <w:r w:rsidR="00643076" w:rsidRPr="00EE3C1C">
        <w:rPr>
          <w:rFonts w:eastAsia="Times New Roman" w:cs="Times New Roman"/>
          <w:szCs w:val="20"/>
          <w:lang w:val="fr-CA"/>
        </w:rPr>
        <w:t>20__</w:t>
      </w: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8C197C" w:rsidRPr="00EE3C1C" w:rsidRDefault="008C197C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Pr="00EE3C1C" w:rsidRDefault="009C3EE5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M</w:t>
      </w:r>
      <w:r w:rsidR="003A60F6" w:rsidRPr="00EE3C1C">
        <w:rPr>
          <w:rFonts w:eastAsia="Times New Roman" w:cs="Times New Roman"/>
          <w:szCs w:val="20"/>
          <w:lang w:val="fr-CA"/>
        </w:rPr>
        <w:t>onsieur</w:t>
      </w:r>
      <w:r w:rsidR="00097C00" w:rsidRPr="00EE3C1C">
        <w:rPr>
          <w:rFonts w:eastAsia="Times New Roman" w:cs="Times New Roman"/>
          <w:szCs w:val="20"/>
          <w:lang w:val="fr-CA"/>
        </w:rPr>
        <w:t xml:space="preserve"> </w:t>
      </w:r>
      <w:r w:rsidR="00FD46CF">
        <w:rPr>
          <w:rFonts w:eastAsia="Times New Roman" w:cs="Times New Roman"/>
          <w:szCs w:val="20"/>
          <w:lang w:val="fr-CA"/>
        </w:rPr>
        <w:t>Denis</w:t>
      </w:r>
      <w:r w:rsidR="00097C00" w:rsidRPr="00EE3C1C">
        <w:rPr>
          <w:rFonts w:eastAsia="Times New Roman" w:cs="Times New Roman"/>
          <w:szCs w:val="20"/>
          <w:lang w:val="fr-CA"/>
        </w:rPr>
        <w:t xml:space="preserve"> Perrault</w:t>
      </w:r>
    </w:p>
    <w:p w:rsidR="008C197C" w:rsidRPr="0011141E" w:rsidRDefault="003C2CCE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Président</w:t>
      </w:r>
    </w:p>
    <w:p w:rsidR="00536E22" w:rsidRPr="0011141E" w:rsidRDefault="003A60F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 xml:space="preserve">Importation </w:t>
      </w:r>
      <w:r w:rsidR="00A01A73" w:rsidRPr="0011141E">
        <w:rPr>
          <w:rFonts w:eastAsia="Times New Roman" w:cs="Times New Roman"/>
          <w:szCs w:val="20"/>
          <w:lang w:val="fr-CA"/>
        </w:rPr>
        <w:t>Baobab</w:t>
      </w:r>
      <w:r w:rsidR="00536E22" w:rsidRPr="0011141E">
        <w:rPr>
          <w:rFonts w:eastAsia="Times New Roman" w:cs="Times New Roman"/>
          <w:szCs w:val="20"/>
          <w:lang w:val="fr-CA"/>
        </w:rPr>
        <w:t xml:space="preserve"> </w:t>
      </w:r>
      <w:r w:rsidR="000C79CF" w:rsidRPr="0011141E">
        <w:rPr>
          <w:rFonts w:eastAsia="Times New Roman" w:cs="Times New Roman"/>
          <w:szCs w:val="20"/>
          <w:lang w:val="fr-CA"/>
        </w:rPr>
        <w:t>lté</w:t>
      </w:r>
      <w:r w:rsidRPr="0011141E">
        <w:rPr>
          <w:rFonts w:eastAsia="Times New Roman" w:cs="Times New Roman"/>
          <w:szCs w:val="20"/>
          <w:lang w:val="fr-CA"/>
        </w:rPr>
        <w:t>e</w:t>
      </w:r>
      <w:bookmarkStart w:id="0" w:name="_GoBack"/>
      <w:bookmarkEnd w:id="0"/>
    </w:p>
    <w:p w:rsidR="008C197C" w:rsidRPr="0011141E" w:rsidRDefault="00A01A73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CD66BE">
        <w:rPr>
          <w:rFonts w:eastAsia="Times New Roman" w:cs="Times New Roman"/>
          <w:szCs w:val="20"/>
          <w:lang w:val="fr-CA"/>
        </w:rPr>
        <w:t>807</w:t>
      </w:r>
      <w:r w:rsidR="00FD46CF" w:rsidRPr="00CD66BE">
        <w:rPr>
          <w:rFonts w:eastAsia="Times New Roman" w:cs="Times New Roman"/>
          <w:szCs w:val="20"/>
          <w:lang w:val="fr-CA"/>
        </w:rPr>
        <w:t>, rue Deschamps</w:t>
      </w:r>
      <w:r w:rsidR="00544E6D" w:rsidRPr="00CD66BE">
        <w:rPr>
          <w:rFonts w:eastAsia="Times New Roman" w:cs="Times New Roman"/>
          <w:szCs w:val="20"/>
          <w:lang w:val="fr-CA"/>
        </w:rPr>
        <w:t>, bureau 301</w:t>
      </w:r>
    </w:p>
    <w:p w:rsidR="008C197C" w:rsidRPr="0011141E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Gatineau</w:t>
      </w:r>
      <w:r w:rsidR="003A60F6" w:rsidRPr="0011141E">
        <w:rPr>
          <w:rFonts w:eastAsia="Times New Roman" w:cs="Times New Roman"/>
          <w:szCs w:val="20"/>
          <w:lang w:val="fr-CA"/>
        </w:rPr>
        <w:t xml:space="preserve"> (</w:t>
      </w:r>
      <w:r w:rsidRPr="0011141E">
        <w:rPr>
          <w:rFonts w:eastAsia="Times New Roman" w:cs="Times New Roman"/>
          <w:szCs w:val="20"/>
          <w:lang w:val="fr-CA"/>
        </w:rPr>
        <w:t>Québec</w:t>
      </w:r>
      <w:r w:rsidR="003A60F6" w:rsidRPr="0011141E">
        <w:rPr>
          <w:rFonts w:eastAsia="Times New Roman" w:cs="Times New Roman"/>
          <w:szCs w:val="20"/>
          <w:lang w:val="fr-CA"/>
        </w:rPr>
        <w:t>)</w:t>
      </w:r>
      <w:r w:rsidR="008C197C" w:rsidRPr="0011141E">
        <w:rPr>
          <w:rFonts w:eastAsia="Times New Roman" w:cs="Times New Roman"/>
          <w:szCs w:val="20"/>
          <w:lang w:val="fr-CA"/>
        </w:rPr>
        <w:t xml:space="preserve">  </w:t>
      </w:r>
      <w:r w:rsidR="00A06E4D" w:rsidRPr="0011141E">
        <w:rPr>
          <w:rFonts w:eastAsia="Times New Roman" w:cs="Times New Roman"/>
          <w:szCs w:val="20"/>
          <w:lang w:val="fr-CA"/>
        </w:rPr>
        <w:t>V6A 1H7</w:t>
      </w: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11141E" w:rsidRDefault="00643076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N/Réf. : 415-1905</w:t>
      </w: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Pr="0011141E" w:rsidRDefault="00042A62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EE3C1C" w:rsidRDefault="003A60F6" w:rsidP="007E4931">
      <w:pPr>
        <w:spacing w:after="0" w:line="240" w:lineRule="auto"/>
        <w:rPr>
          <w:rFonts w:eastAsia="Times New Roman" w:cs="Times New Roman"/>
          <w:b/>
          <w:szCs w:val="20"/>
          <w:lang w:val="fr-CA"/>
        </w:rPr>
      </w:pPr>
      <w:r w:rsidRPr="0011141E">
        <w:rPr>
          <w:rFonts w:eastAsia="Times New Roman" w:cs="Times New Roman"/>
          <w:b/>
          <w:szCs w:val="20"/>
          <w:lang w:val="fr-CA"/>
        </w:rPr>
        <w:t>Objet </w:t>
      </w:r>
      <w:r w:rsidR="00643076" w:rsidRPr="0011141E">
        <w:rPr>
          <w:rFonts w:eastAsia="Times New Roman" w:cs="Times New Roman"/>
          <w:b/>
          <w:szCs w:val="20"/>
          <w:lang w:val="fr-CA"/>
        </w:rPr>
        <w:t xml:space="preserve">: </w:t>
      </w:r>
      <w:r w:rsidR="005B3FA3" w:rsidRPr="0011141E">
        <w:rPr>
          <w:rFonts w:eastAsia="Times New Roman" w:cs="Times New Roman"/>
          <w:b/>
          <w:szCs w:val="20"/>
          <w:lang w:val="fr-CA"/>
        </w:rPr>
        <w:t>Réclamation pour livraison inexacte</w:t>
      </w:r>
    </w:p>
    <w:p w:rsidR="00E4171D" w:rsidRDefault="00E4171D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42A62" w:rsidRDefault="00042A62" w:rsidP="00042A62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FD46CF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Monsieur,</w:t>
      </w:r>
    </w:p>
    <w:p w:rsidR="00FD46CF" w:rsidRPr="00EE3C1C" w:rsidRDefault="00FD46CF" w:rsidP="00643076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 xml:space="preserve">Le 18 </w:t>
      </w:r>
      <w:r w:rsidR="003C2CCE">
        <w:rPr>
          <w:rFonts w:eastAsia="Times New Roman" w:cs="Times New Roman"/>
          <w:szCs w:val="20"/>
          <w:lang w:val="fr-CA"/>
        </w:rPr>
        <w:t xml:space="preserve">octobre </w:t>
      </w:r>
      <w:r>
        <w:rPr>
          <w:rFonts w:eastAsia="Times New Roman" w:cs="Times New Roman"/>
          <w:szCs w:val="20"/>
          <w:lang w:val="fr-CA"/>
        </w:rPr>
        <w:t>dernier</w:t>
      </w:r>
      <w:r w:rsidRPr="00EE3C1C">
        <w:rPr>
          <w:rFonts w:eastAsia="Times New Roman" w:cs="Times New Roman"/>
          <w:szCs w:val="20"/>
          <w:lang w:val="fr-CA"/>
        </w:rPr>
        <w:t xml:space="preserve">, </w:t>
      </w:r>
      <w:r w:rsidR="00042A62">
        <w:rPr>
          <w:rFonts w:eastAsia="Times New Roman" w:cs="Times New Roman"/>
          <w:szCs w:val="20"/>
          <w:lang w:val="fr-CA"/>
        </w:rPr>
        <w:t>nous avons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passé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une</w:t>
      </w:r>
      <w:r w:rsidRPr="00EE3C1C">
        <w:rPr>
          <w:rFonts w:eastAsia="Times New Roman" w:cs="Times New Roman"/>
          <w:szCs w:val="20"/>
          <w:lang w:val="fr-CA"/>
        </w:rPr>
        <w:t xml:space="preserve"> commande de 200 pièces décoratives de No</w:t>
      </w:r>
      <w:r>
        <w:rPr>
          <w:rFonts w:eastAsia="Times New Roman" w:cs="Times New Roman"/>
          <w:szCs w:val="20"/>
          <w:lang w:val="fr-CA"/>
        </w:rPr>
        <w:t>ë</w:t>
      </w:r>
      <w:r w:rsidRPr="00EE3C1C">
        <w:rPr>
          <w:rFonts w:eastAsia="Times New Roman" w:cs="Times New Roman"/>
          <w:szCs w:val="20"/>
          <w:lang w:val="fr-CA"/>
        </w:rPr>
        <w:t xml:space="preserve">l </w:t>
      </w:r>
      <w:r>
        <w:rPr>
          <w:rFonts w:eastAsia="Times New Roman" w:cs="Times New Roman"/>
          <w:szCs w:val="20"/>
          <w:lang w:val="fr-CA"/>
        </w:rPr>
        <w:t>auprès de</w:t>
      </w:r>
      <w:r w:rsidRPr="00EE3C1C">
        <w:rPr>
          <w:rFonts w:eastAsia="Times New Roman" w:cs="Times New Roman"/>
          <w:szCs w:val="20"/>
          <w:lang w:val="fr-CA"/>
        </w:rPr>
        <w:t xml:space="preserve"> votre compagnie. Ces ornements </w:t>
      </w:r>
      <w:r w:rsidR="00042A62">
        <w:rPr>
          <w:rFonts w:eastAsia="Times New Roman" w:cs="Times New Roman"/>
          <w:szCs w:val="20"/>
          <w:lang w:val="fr-CA"/>
        </w:rPr>
        <w:t>ont</w:t>
      </w:r>
      <w:r w:rsidRPr="00EE3C1C">
        <w:rPr>
          <w:rFonts w:eastAsia="Times New Roman" w:cs="Times New Roman"/>
          <w:szCs w:val="20"/>
          <w:lang w:val="fr-CA"/>
        </w:rPr>
        <w:t xml:space="preserve"> été minutieusement sélectionnés pour compléter la décoration de deux grands sapins </w:t>
      </w:r>
      <w:r>
        <w:rPr>
          <w:rFonts w:eastAsia="Times New Roman" w:cs="Times New Roman"/>
          <w:szCs w:val="20"/>
          <w:lang w:val="fr-CA"/>
        </w:rPr>
        <w:t>situés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à</w:t>
      </w:r>
      <w:r w:rsidRPr="00EE3C1C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>l’avant</w:t>
      </w:r>
      <w:r w:rsidRPr="00EE3C1C">
        <w:rPr>
          <w:rFonts w:eastAsia="Times New Roman" w:cs="Times New Roman"/>
          <w:szCs w:val="20"/>
          <w:lang w:val="fr-CA"/>
        </w:rPr>
        <w:t xml:space="preserve"> du magasin pour accueillir les </w:t>
      </w:r>
      <w:r>
        <w:rPr>
          <w:rFonts w:eastAsia="Times New Roman" w:cs="Times New Roman"/>
          <w:szCs w:val="20"/>
          <w:lang w:val="fr-CA"/>
        </w:rPr>
        <w:t>clients</w:t>
      </w:r>
      <w:r w:rsidRPr="00EE3C1C">
        <w:rPr>
          <w:rFonts w:eastAsia="Times New Roman" w:cs="Times New Roman"/>
          <w:szCs w:val="20"/>
          <w:lang w:val="fr-CA"/>
        </w:rPr>
        <w:t xml:space="preserve">. Par ailleurs, nous </w:t>
      </w:r>
      <w:r w:rsidR="00042A62">
        <w:rPr>
          <w:rFonts w:eastAsia="Times New Roman" w:cs="Times New Roman"/>
          <w:szCs w:val="20"/>
          <w:lang w:val="fr-CA"/>
        </w:rPr>
        <w:t>avons</w:t>
      </w:r>
      <w:r>
        <w:rPr>
          <w:rFonts w:eastAsia="Times New Roman" w:cs="Times New Roman"/>
          <w:szCs w:val="20"/>
          <w:lang w:val="fr-CA"/>
        </w:rPr>
        <w:t xml:space="preserve"> l’intention de</w:t>
      </w:r>
      <w:r w:rsidRPr="00EE3C1C">
        <w:rPr>
          <w:rFonts w:eastAsia="Times New Roman" w:cs="Times New Roman"/>
          <w:szCs w:val="20"/>
          <w:lang w:val="fr-CA"/>
        </w:rPr>
        <w:t xml:space="preserve"> procéder à la vente de ces ornements lors de la journée porte</w:t>
      </w:r>
      <w:r>
        <w:rPr>
          <w:rFonts w:eastAsia="Times New Roman" w:cs="Times New Roman"/>
          <w:szCs w:val="20"/>
          <w:lang w:val="fr-CA"/>
        </w:rPr>
        <w:t xml:space="preserve">s </w:t>
      </w:r>
      <w:r w:rsidRPr="00EE3C1C">
        <w:rPr>
          <w:rFonts w:eastAsia="Times New Roman" w:cs="Times New Roman"/>
          <w:szCs w:val="20"/>
          <w:lang w:val="fr-CA"/>
        </w:rPr>
        <w:t>ouverte</w:t>
      </w:r>
      <w:r>
        <w:rPr>
          <w:rFonts w:eastAsia="Times New Roman" w:cs="Times New Roman"/>
          <w:szCs w:val="20"/>
          <w:lang w:val="fr-CA"/>
        </w:rPr>
        <w:t>s</w:t>
      </w:r>
      <w:r w:rsidRPr="00EE3C1C">
        <w:rPr>
          <w:rFonts w:eastAsia="Times New Roman" w:cs="Times New Roman"/>
          <w:szCs w:val="20"/>
          <w:lang w:val="fr-CA"/>
        </w:rPr>
        <w:t xml:space="preserve"> de notre atelier annuel du Père</w:t>
      </w:r>
      <w:r>
        <w:rPr>
          <w:rFonts w:eastAsia="Times New Roman" w:cs="Times New Roman"/>
          <w:szCs w:val="20"/>
          <w:lang w:val="fr-CA"/>
        </w:rPr>
        <w:t xml:space="preserve"> Noël qui a lieu </w:t>
      </w:r>
      <w:r w:rsidR="00042A62">
        <w:rPr>
          <w:rFonts w:eastAsia="Times New Roman" w:cs="Times New Roman"/>
          <w:szCs w:val="20"/>
          <w:lang w:val="fr-CA"/>
        </w:rPr>
        <w:t>le</w:t>
      </w:r>
      <w:r>
        <w:rPr>
          <w:rFonts w:eastAsia="Times New Roman" w:cs="Times New Roman"/>
          <w:szCs w:val="20"/>
          <w:lang w:val="fr-CA"/>
        </w:rPr>
        <w:t xml:space="preserve"> samedi</w:t>
      </w:r>
      <w:r w:rsidR="00042A62">
        <w:rPr>
          <w:rFonts w:eastAsia="Times New Roman" w:cs="Times New Roman"/>
          <w:szCs w:val="20"/>
          <w:lang w:val="fr-CA"/>
        </w:rPr>
        <w:t xml:space="preserve"> précédant </w:t>
      </w:r>
      <w:r w:rsidR="00042A62" w:rsidRPr="00EE3C1C">
        <w:rPr>
          <w:rFonts w:eastAsia="Times New Roman" w:cs="Times New Roman"/>
          <w:szCs w:val="20"/>
          <w:lang w:val="fr-CA"/>
        </w:rPr>
        <w:t>No</w:t>
      </w:r>
      <w:r w:rsidR="00042A62">
        <w:rPr>
          <w:rFonts w:eastAsia="Times New Roman" w:cs="Times New Roman"/>
          <w:szCs w:val="20"/>
          <w:lang w:val="fr-CA"/>
        </w:rPr>
        <w:t>ë</w:t>
      </w:r>
      <w:r w:rsidR="00042A62" w:rsidRPr="00EE3C1C">
        <w:rPr>
          <w:rFonts w:eastAsia="Times New Roman" w:cs="Times New Roman"/>
          <w:szCs w:val="20"/>
          <w:lang w:val="fr-CA"/>
        </w:rPr>
        <w:t>l</w:t>
      </w:r>
      <w:r>
        <w:rPr>
          <w:rFonts w:eastAsia="Times New Roman" w:cs="Times New Roman"/>
          <w:szCs w:val="20"/>
          <w:lang w:val="fr-CA"/>
        </w:rPr>
        <w:t>.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042A62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Nous avons été</w:t>
      </w:r>
      <w:r w:rsidR="000C79CF">
        <w:rPr>
          <w:rFonts w:eastAsia="Times New Roman" w:cs="Times New Roman"/>
          <w:szCs w:val="20"/>
          <w:lang w:val="fr-CA"/>
        </w:rPr>
        <w:t xml:space="preserve"> très</w:t>
      </w:r>
      <w:r w:rsidR="000C79CF" w:rsidRPr="00954A92">
        <w:rPr>
          <w:rFonts w:eastAsia="Times New Roman" w:cs="Times New Roman"/>
          <w:szCs w:val="20"/>
          <w:lang w:val="fr-CA"/>
        </w:rPr>
        <w:t xml:space="preserve"> surpris</w:t>
      </w:r>
      <w:r w:rsidR="000C79CF">
        <w:rPr>
          <w:rFonts w:eastAsia="Times New Roman" w:cs="Times New Roman"/>
          <w:szCs w:val="20"/>
          <w:lang w:val="fr-CA"/>
        </w:rPr>
        <w:t xml:space="preserve"> ce matin de trouver dans le</w:t>
      </w:r>
      <w:r w:rsidR="00DE7540">
        <w:rPr>
          <w:rFonts w:eastAsia="Times New Roman" w:cs="Times New Roman"/>
          <w:szCs w:val="20"/>
          <w:lang w:val="fr-CA"/>
        </w:rPr>
        <w:t xml:space="preserve">s </w:t>
      </w:r>
      <w:r w:rsidR="000C79CF" w:rsidRPr="00954A92">
        <w:rPr>
          <w:rFonts w:eastAsia="Times New Roman" w:cs="Times New Roman"/>
          <w:szCs w:val="20"/>
          <w:lang w:val="fr-CA"/>
        </w:rPr>
        <w:t>boites d’importation Baobab</w:t>
      </w:r>
      <w:r w:rsidR="000C79CF">
        <w:rPr>
          <w:rFonts w:eastAsia="Times New Roman" w:cs="Times New Roman"/>
          <w:szCs w:val="20"/>
          <w:lang w:val="fr-CA"/>
        </w:rPr>
        <w:t xml:space="preserve"> d</w:t>
      </w:r>
      <w:r w:rsidR="000C79CF" w:rsidRPr="00954A92">
        <w:rPr>
          <w:rFonts w:eastAsia="Times New Roman" w:cs="Times New Roman"/>
          <w:szCs w:val="20"/>
          <w:lang w:val="fr-CA"/>
        </w:rPr>
        <w:t>es récipients en plastique réutilisables à la place des ornements.</w:t>
      </w:r>
      <w:r w:rsidR="00B733FA">
        <w:rPr>
          <w:rFonts w:eastAsia="Times New Roman" w:cs="Times New Roman"/>
          <w:szCs w:val="20"/>
          <w:lang w:val="fr-CA"/>
        </w:rPr>
        <w:t xml:space="preserve"> </w:t>
      </w:r>
      <w:r>
        <w:rPr>
          <w:rFonts w:eastAsia="Times New Roman" w:cs="Times New Roman"/>
          <w:szCs w:val="20"/>
          <w:lang w:val="fr-CA"/>
        </w:rPr>
        <w:t xml:space="preserve">Nous </w:t>
      </w:r>
      <w:r w:rsidR="00B733FA">
        <w:rPr>
          <w:rFonts w:eastAsia="Times New Roman" w:cs="Times New Roman"/>
          <w:szCs w:val="20"/>
          <w:lang w:val="fr-CA"/>
        </w:rPr>
        <w:t>attirons votre attention sur le fait que</w:t>
      </w:r>
      <w:r w:rsidR="000C79CF" w:rsidRPr="00EE3C1C">
        <w:rPr>
          <w:rFonts w:eastAsia="Times New Roman" w:cs="Times New Roman"/>
          <w:szCs w:val="20"/>
          <w:lang w:val="fr-CA"/>
        </w:rPr>
        <w:t xml:space="preserve"> cet incident </w:t>
      </w:r>
      <w:r w:rsidR="003C2CCE">
        <w:rPr>
          <w:rFonts w:eastAsia="Times New Roman" w:cs="Times New Roman"/>
          <w:szCs w:val="20"/>
          <w:lang w:val="fr-CA"/>
        </w:rPr>
        <w:t xml:space="preserve">aurait pu </w:t>
      </w:r>
      <w:r w:rsidRPr="00EE3C1C">
        <w:rPr>
          <w:rFonts w:eastAsia="Times New Roman" w:cs="Times New Roman"/>
          <w:szCs w:val="20"/>
          <w:lang w:val="fr-CA"/>
        </w:rPr>
        <w:t>occasionner</w:t>
      </w:r>
      <w:r w:rsidR="000C79CF" w:rsidRPr="00EE3C1C">
        <w:rPr>
          <w:rFonts w:eastAsia="Times New Roman" w:cs="Times New Roman"/>
          <w:szCs w:val="20"/>
          <w:lang w:val="fr-CA"/>
        </w:rPr>
        <w:t xml:space="preserve"> une perte de revenu</w:t>
      </w:r>
      <w:r w:rsidR="000C79CF">
        <w:rPr>
          <w:rFonts w:eastAsia="Times New Roman" w:cs="Times New Roman"/>
          <w:szCs w:val="20"/>
          <w:lang w:val="fr-CA"/>
        </w:rPr>
        <w:t>s considérable</w:t>
      </w:r>
      <w:r w:rsidR="000C79CF" w:rsidRPr="00EE3C1C">
        <w:rPr>
          <w:rFonts w:eastAsia="Times New Roman" w:cs="Times New Roman"/>
          <w:szCs w:val="20"/>
          <w:lang w:val="fr-CA"/>
        </w:rPr>
        <w:t xml:space="preserve"> pour notre compagnie. Notre journée porte</w:t>
      </w:r>
      <w:r w:rsidR="000C79CF">
        <w:rPr>
          <w:rFonts w:eastAsia="Times New Roman" w:cs="Times New Roman"/>
          <w:szCs w:val="20"/>
          <w:lang w:val="fr-CA"/>
        </w:rPr>
        <w:t>s</w:t>
      </w:r>
      <w:r w:rsidR="000C79CF" w:rsidRPr="00EE3C1C">
        <w:rPr>
          <w:rFonts w:eastAsia="Times New Roman" w:cs="Times New Roman"/>
          <w:szCs w:val="20"/>
          <w:lang w:val="fr-CA"/>
        </w:rPr>
        <w:t xml:space="preserve"> ouverte</w:t>
      </w:r>
      <w:r w:rsidR="000C79CF">
        <w:rPr>
          <w:rFonts w:eastAsia="Times New Roman" w:cs="Times New Roman"/>
          <w:szCs w:val="20"/>
          <w:lang w:val="fr-CA"/>
        </w:rPr>
        <w:t xml:space="preserve">s </w:t>
      </w:r>
      <w:r w:rsidR="000C79CF" w:rsidRPr="00EE3C1C">
        <w:rPr>
          <w:rFonts w:eastAsia="Times New Roman" w:cs="Times New Roman"/>
          <w:szCs w:val="20"/>
          <w:lang w:val="fr-CA"/>
        </w:rPr>
        <w:t xml:space="preserve">à l’atelier du </w:t>
      </w:r>
      <w:r w:rsidR="000C79CF">
        <w:rPr>
          <w:rFonts w:eastAsia="Times New Roman" w:cs="Times New Roman"/>
          <w:szCs w:val="20"/>
          <w:lang w:val="fr-CA"/>
        </w:rPr>
        <w:t>P</w:t>
      </w:r>
      <w:r w:rsidR="000C79CF" w:rsidRPr="00EE3C1C">
        <w:rPr>
          <w:rFonts w:eastAsia="Times New Roman" w:cs="Times New Roman"/>
          <w:szCs w:val="20"/>
          <w:lang w:val="fr-CA"/>
        </w:rPr>
        <w:t>ère No</w:t>
      </w:r>
      <w:r w:rsidR="000C79CF">
        <w:rPr>
          <w:rFonts w:eastAsia="Times New Roman" w:cs="Times New Roman"/>
          <w:szCs w:val="20"/>
          <w:lang w:val="fr-CA"/>
        </w:rPr>
        <w:t>ë</w:t>
      </w:r>
      <w:r w:rsidR="000C79CF" w:rsidRPr="00EE3C1C">
        <w:rPr>
          <w:rFonts w:eastAsia="Times New Roman" w:cs="Times New Roman"/>
          <w:szCs w:val="20"/>
          <w:lang w:val="fr-CA"/>
        </w:rPr>
        <w:t xml:space="preserve">l est sans équivoque la journée la plus rentable pendant la période des </w:t>
      </w:r>
      <w:r w:rsidR="000C79CF">
        <w:rPr>
          <w:rFonts w:eastAsia="Times New Roman" w:cs="Times New Roman"/>
          <w:szCs w:val="20"/>
          <w:lang w:val="fr-CA"/>
        </w:rPr>
        <w:t>F</w:t>
      </w:r>
      <w:r w:rsidR="000C79CF" w:rsidRPr="00EE3C1C">
        <w:rPr>
          <w:rFonts w:eastAsia="Times New Roman" w:cs="Times New Roman"/>
          <w:szCs w:val="20"/>
          <w:lang w:val="fr-CA"/>
        </w:rPr>
        <w:t xml:space="preserve">êtes. </w:t>
      </w:r>
    </w:p>
    <w:p w:rsidR="000C79CF" w:rsidRPr="00EE3C1C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 xml:space="preserve">Par conséquent, </w:t>
      </w:r>
      <w:r w:rsidR="005B3FA3" w:rsidRPr="0011141E">
        <w:rPr>
          <w:rFonts w:eastAsia="Times New Roman" w:cs="Times New Roman"/>
          <w:szCs w:val="20"/>
          <w:lang w:val="fr-CA"/>
        </w:rPr>
        <w:t xml:space="preserve">nous vous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retournons les récipients que vous nous avez livrés et qui ne correspondent pas à notre commande. </w:t>
      </w:r>
      <w:r w:rsidR="001A4ED5" w:rsidRPr="0011141E">
        <w:rPr>
          <w:rFonts w:eastAsia="Times New Roman" w:cs="Times New Roman"/>
          <w:szCs w:val="20"/>
          <w:lang w:val="fr-CA"/>
        </w:rPr>
        <w:t xml:space="preserve">D’une part, nous vous demandons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de nous faire parvenir </w:t>
      </w:r>
      <w:r w:rsidR="005B3FA3" w:rsidRPr="0011141E">
        <w:rPr>
          <w:rFonts w:eastAsia="Times New Roman" w:cs="Times New Roman"/>
          <w:szCs w:val="20"/>
          <w:lang w:val="fr-CA"/>
        </w:rPr>
        <w:t>au plus vite les pièces décoratives que nous avons commandées</w:t>
      </w:r>
      <w:r w:rsidR="001A4ED5" w:rsidRPr="0011141E">
        <w:rPr>
          <w:rFonts w:eastAsia="Times New Roman" w:cs="Times New Roman"/>
          <w:szCs w:val="20"/>
          <w:lang w:val="fr-CA"/>
        </w:rPr>
        <w:t>, préférablement par courrier exprès. D’autre part, nous nous attendons à un remboursement de</w:t>
      </w:r>
      <w:r w:rsidR="0043669E" w:rsidRPr="0011141E">
        <w:rPr>
          <w:rFonts w:eastAsia="Times New Roman" w:cs="Times New Roman"/>
          <w:szCs w:val="20"/>
          <w:lang w:val="fr-CA"/>
        </w:rPr>
        <w:t xml:space="preserve"> tous </w:t>
      </w:r>
      <w:r w:rsidR="001A4ED5" w:rsidRPr="0011141E">
        <w:rPr>
          <w:rFonts w:eastAsia="Times New Roman" w:cs="Times New Roman"/>
          <w:szCs w:val="20"/>
          <w:lang w:val="fr-CA"/>
        </w:rPr>
        <w:t xml:space="preserve">les </w:t>
      </w:r>
      <w:r w:rsidR="0043669E" w:rsidRPr="0011141E">
        <w:rPr>
          <w:rFonts w:eastAsia="Times New Roman" w:cs="Times New Roman"/>
          <w:szCs w:val="20"/>
          <w:lang w:val="fr-CA"/>
        </w:rPr>
        <w:t xml:space="preserve">frais </w:t>
      </w:r>
      <w:r w:rsidR="001A4ED5" w:rsidRPr="0011141E">
        <w:rPr>
          <w:rFonts w:eastAsia="Times New Roman" w:cs="Times New Roman"/>
          <w:szCs w:val="20"/>
          <w:lang w:val="fr-CA"/>
        </w:rPr>
        <w:t>supplémentaires</w:t>
      </w:r>
      <w:r w:rsidR="0043669E" w:rsidRPr="0011141E">
        <w:rPr>
          <w:rFonts w:eastAsia="Times New Roman" w:cs="Times New Roman"/>
          <w:szCs w:val="20"/>
          <w:lang w:val="fr-CA"/>
        </w:rPr>
        <w:t xml:space="preserve"> qui pourraient </w:t>
      </w:r>
      <w:r w:rsidR="001A4ED5" w:rsidRPr="0011141E">
        <w:rPr>
          <w:rFonts w:eastAsia="Times New Roman" w:cs="Times New Roman"/>
          <w:szCs w:val="20"/>
          <w:lang w:val="fr-CA"/>
        </w:rPr>
        <w:t>résulter</w:t>
      </w:r>
      <w:r w:rsidR="0043669E" w:rsidRPr="0011141E">
        <w:rPr>
          <w:rFonts w:eastAsia="Times New Roman" w:cs="Times New Roman"/>
          <w:szCs w:val="20"/>
          <w:lang w:val="fr-CA"/>
        </w:rPr>
        <w:t xml:space="preserve"> de cette erreur de livraison.</w:t>
      </w:r>
    </w:p>
    <w:p w:rsidR="000C79CF" w:rsidRDefault="000C79CF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C79CF" w:rsidRPr="00EE3C1C" w:rsidRDefault="00544E6D" w:rsidP="000C79CF">
      <w:pPr>
        <w:spacing w:after="0" w:line="240" w:lineRule="auto"/>
        <w:rPr>
          <w:rFonts w:eastAsia="Times New Roman" w:cs="Times New Roman"/>
          <w:szCs w:val="20"/>
          <w:lang w:val="fr-CA"/>
        </w:rPr>
      </w:pPr>
      <w:r w:rsidRPr="00CD66BE">
        <w:rPr>
          <w:rFonts w:eastAsia="Times New Roman" w:cs="Times New Roman"/>
          <w:szCs w:val="20"/>
          <w:lang w:val="fr-CA"/>
        </w:rPr>
        <w:t xml:space="preserve">Nous vous </w:t>
      </w:r>
      <w:r w:rsidR="000C79CF" w:rsidRPr="00CD66BE">
        <w:rPr>
          <w:rFonts w:eastAsia="Times New Roman" w:cs="Times New Roman"/>
          <w:szCs w:val="20"/>
          <w:lang w:val="fr-CA"/>
        </w:rPr>
        <w:t>pri</w:t>
      </w:r>
      <w:r w:rsidRPr="00CD66BE">
        <w:rPr>
          <w:rFonts w:eastAsia="Times New Roman" w:cs="Times New Roman"/>
          <w:szCs w:val="20"/>
          <w:lang w:val="fr-CA"/>
        </w:rPr>
        <w:t>ons</w:t>
      </w:r>
      <w:r w:rsidR="000C79CF" w:rsidRPr="00CD66BE">
        <w:rPr>
          <w:rFonts w:eastAsia="Times New Roman" w:cs="Times New Roman"/>
          <w:szCs w:val="20"/>
          <w:lang w:val="fr-CA"/>
        </w:rPr>
        <w:t xml:space="preserve"> d’agréer, Monsieur, </w:t>
      </w:r>
      <w:r w:rsidRPr="00CD66BE">
        <w:rPr>
          <w:rFonts w:eastAsia="Times New Roman" w:cs="Times New Roman"/>
          <w:szCs w:val="20"/>
          <w:lang w:val="fr-CA"/>
        </w:rPr>
        <w:t xml:space="preserve">nos </w:t>
      </w:r>
      <w:r w:rsidR="000C79CF" w:rsidRPr="00CD66BE">
        <w:rPr>
          <w:rFonts w:eastAsia="Times New Roman" w:cs="Times New Roman"/>
          <w:szCs w:val="20"/>
          <w:lang w:val="fr-CA"/>
        </w:rPr>
        <w:t>salutations distinguées.</w:t>
      </w:r>
    </w:p>
    <w:p w:rsidR="00643076" w:rsidRPr="00EE3C1C" w:rsidRDefault="00643076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643076" w:rsidRPr="00EE3C1C" w:rsidRDefault="00DE7540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11141E">
        <w:rPr>
          <w:rFonts w:eastAsia="Times New Roman" w:cs="Times New Roman"/>
          <w:szCs w:val="20"/>
          <w:lang w:val="fr-CA"/>
        </w:rPr>
        <w:t>La directrice</w:t>
      </w:r>
      <w:r w:rsidR="0005697C" w:rsidRPr="0011141E">
        <w:rPr>
          <w:rFonts w:eastAsia="Times New Roman" w:cs="Times New Roman"/>
          <w:szCs w:val="20"/>
          <w:lang w:val="fr-CA"/>
        </w:rPr>
        <w:t xml:space="preserve"> des ventes,</w:t>
      </w:r>
    </w:p>
    <w:p w:rsidR="00EE3C1C" w:rsidRP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EE3C1C" w:rsidRDefault="00EE3C1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643076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97C00" w:rsidRDefault="00536E22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 w:rsidRPr="00EE3C1C">
        <w:rPr>
          <w:rFonts w:eastAsia="Times New Roman" w:cs="Times New Roman"/>
          <w:szCs w:val="20"/>
          <w:lang w:val="fr-CA"/>
        </w:rPr>
        <w:t>Jasmine Francoeur</w:t>
      </w:r>
    </w:p>
    <w:p w:rsidR="0005697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</w:p>
    <w:p w:rsidR="0005697C" w:rsidRPr="00EE3C1C" w:rsidRDefault="0005697C" w:rsidP="00097C00">
      <w:pPr>
        <w:tabs>
          <w:tab w:val="left" w:pos="4678"/>
        </w:tabs>
        <w:spacing w:after="0" w:line="240" w:lineRule="auto"/>
        <w:rPr>
          <w:rFonts w:eastAsia="Times New Roman" w:cs="Times New Roman"/>
          <w:szCs w:val="20"/>
          <w:lang w:val="fr-CA"/>
        </w:rPr>
      </w:pPr>
      <w:r>
        <w:rPr>
          <w:rFonts w:eastAsia="Times New Roman" w:cs="Times New Roman"/>
          <w:szCs w:val="20"/>
          <w:lang w:val="fr-CA"/>
        </w:rPr>
        <w:t>JF/vn</w:t>
      </w:r>
    </w:p>
    <w:sectPr w:rsidR="0005697C" w:rsidRPr="00EE3C1C" w:rsidSect="0050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DA" w:rsidRDefault="002D53DA" w:rsidP="00A76997">
      <w:pPr>
        <w:spacing w:after="0" w:line="240" w:lineRule="auto"/>
      </w:pPr>
      <w:r>
        <w:separator/>
      </w:r>
    </w:p>
  </w:endnote>
  <w:endnote w:type="continuationSeparator" w:id="0">
    <w:p w:rsidR="002D53DA" w:rsidRDefault="002D53DA" w:rsidP="00A7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7" w:rsidRDefault="00502E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7" w:rsidRDefault="00502E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7" w:rsidRDefault="00502E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DA" w:rsidRDefault="002D53DA" w:rsidP="00A76997">
      <w:pPr>
        <w:spacing w:after="0" w:line="240" w:lineRule="auto"/>
      </w:pPr>
      <w:r>
        <w:separator/>
      </w:r>
    </w:p>
  </w:footnote>
  <w:footnote w:type="continuationSeparator" w:id="0">
    <w:p w:rsidR="002D53DA" w:rsidRDefault="002D53DA" w:rsidP="00A7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7" w:rsidRDefault="00502E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A0" w:rsidRDefault="00276CA0" w:rsidP="00276CA0">
    <w:pPr>
      <w:pStyle w:val="En-tte"/>
      <w:tabs>
        <w:tab w:val="clear" w:pos="4320"/>
        <w:tab w:val="clear" w:pos="8640"/>
        <w:tab w:val="center" w:pos="4678"/>
        <w:tab w:val="right" w:pos="935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C7" w:rsidRDefault="00502E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53844"/>
    <w:multiLevelType w:val="hybridMultilevel"/>
    <w:tmpl w:val="091A81F2"/>
    <w:lvl w:ilvl="0" w:tplc="A34E5F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F"/>
    <w:rsid w:val="00042920"/>
    <w:rsid w:val="00042A62"/>
    <w:rsid w:val="0005697C"/>
    <w:rsid w:val="00097C00"/>
    <w:rsid w:val="000C79CF"/>
    <w:rsid w:val="000E5C1F"/>
    <w:rsid w:val="0011141E"/>
    <w:rsid w:val="00157A91"/>
    <w:rsid w:val="00193696"/>
    <w:rsid w:val="001A4ED5"/>
    <w:rsid w:val="001B5355"/>
    <w:rsid w:val="001D51DC"/>
    <w:rsid w:val="001F6004"/>
    <w:rsid w:val="00207CE7"/>
    <w:rsid w:val="002573E0"/>
    <w:rsid w:val="00276CA0"/>
    <w:rsid w:val="002A5066"/>
    <w:rsid w:val="002D53DA"/>
    <w:rsid w:val="00320D8F"/>
    <w:rsid w:val="00320E97"/>
    <w:rsid w:val="00345AB8"/>
    <w:rsid w:val="0035227D"/>
    <w:rsid w:val="00363399"/>
    <w:rsid w:val="00363619"/>
    <w:rsid w:val="003A60F6"/>
    <w:rsid w:val="003C2CCE"/>
    <w:rsid w:val="00420644"/>
    <w:rsid w:val="0043669E"/>
    <w:rsid w:val="00471AFA"/>
    <w:rsid w:val="00476499"/>
    <w:rsid w:val="004950CD"/>
    <w:rsid w:val="004B67E4"/>
    <w:rsid w:val="004C10FA"/>
    <w:rsid w:val="00502EC7"/>
    <w:rsid w:val="00532377"/>
    <w:rsid w:val="00536E22"/>
    <w:rsid w:val="0053738D"/>
    <w:rsid w:val="00542483"/>
    <w:rsid w:val="00544E6D"/>
    <w:rsid w:val="00565532"/>
    <w:rsid w:val="005835A1"/>
    <w:rsid w:val="005A7C6B"/>
    <w:rsid w:val="005B3FA3"/>
    <w:rsid w:val="005D2325"/>
    <w:rsid w:val="005E57FB"/>
    <w:rsid w:val="005F6EE1"/>
    <w:rsid w:val="00602906"/>
    <w:rsid w:val="00643076"/>
    <w:rsid w:val="00697018"/>
    <w:rsid w:val="006B4019"/>
    <w:rsid w:val="007129B3"/>
    <w:rsid w:val="00727DB2"/>
    <w:rsid w:val="00784FB4"/>
    <w:rsid w:val="007907A4"/>
    <w:rsid w:val="007A5B75"/>
    <w:rsid w:val="007A746A"/>
    <w:rsid w:val="007B4766"/>
    <w:rsid w:val="007E4931"/>
    <w:rsid w:val="00803611"/>
    <w:rsid w:val="00860636"/>
    <w:rsid w:val="008C197C"/>
    <w:rsid w:val="00925FFB"/>
    <w:rsid w:val="0098447B"/>
    <w:rsid w:val="00991834"/>
    <w:rsid w:val="00991912"/>
    <w:rsid w:val="009B218E"/>
    <w:rsid w:val="009C3EE5"/>
    <w:rsid w:val="009F2978"/>
    <w:rsid w:val="00A01A73"/>
    <w:rsid w:val="00A06E4D"/>
    <w:rsid w:val="00A61E43"/>
    <w:rsid w:val="00A76997"/>
    <w:rsid w:val="00AA1667"/>
    <w:rsid w:val="00AC50B3"/>
    <w:rsid w:val="00B03AE7"/>
    <w:rsid w:val="00B311A1"/>
    <w:rsid w:val="00B4209C"/>
    <w:rsid w:val="00B6599B"/>
    <w:rsid w:val="00B71744"/>
    <w:rsid w:val="00B733FA"/>
    <w:rsid w:val="00C3073D"/>
    <w:rsid w:val="00C76FFE"/>
    <w:rsid w:val="00CA79E4"/>
    <w:rsid w:val="00CD66BE"/>
    <w:rsid w:val="00D16AC2"/>
    <w:rsid w:val="00D83B81"/>
    <w:rsid w:val="00DC74D5"/>
    <w:rsid w:val="00DE69B1"/>
    <w:rsid w:val="00DE7540"/>
    <w:rsid w:val="00E4171D"/>
    <w:rsid w:val="00E91795"/>
    <w:rsid w:val="00EB0B91"/>
    <w:rsid w:val="00EC241D"/>
    <w:rsid w:val="00EE3C1C"/>
    <w:rsid w:val="00EE40B9"/>
    <w:rsid w:val="00EE5D4A"/>
    <w:rsid w:val="00F84C07"/>
    <w:rsid w:val="00F94A02"/>
    <w:rsid w:val="00FA68E9"/>
    <w:rsid w:val="00FC21DF"/>
    <w:rsid w:val="00FD46CF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D596B6"/>
  <w15:docId w15:val="{857522CD-AE80-4C13-8AE9-60904D0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DB2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6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6997"/>
  </w:style>
  <w:style w:type="paragraph" w:styleId="Pieddepage">
    <w:name w:val="footer"/>
    <w:basedOn w:val="Normal"/>
    <w:link w:val="PieddepageCar"/>
    <w:uiPriority w:val="99"/>
    <w:unhideWhenUsed/>
    <w:rsid w:val="00A76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Girard</dc:creator>
  <cp:lastModifiedBy>Nathalie Ong Tone</cp:lastModifiedBy>
  <cp:revision>14</cp:revision>
  <dcterms:created xsi:type="dcterms:W3CDTF">2015-06-26T14:35:00Z</dcterms:created>
  <dcterms:modified xsi:type="dcterms:W3CDTF">2017-09-13T19:34:00Z</dcterms:modified>
</cp:coreProperties>
</file>