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35E4D" w14:textId="77777777" w:rsidR="000B418F" w:rsidRDefault="000D22DC">
      <w:pPr>
        <w:spacing w:after="240"/>
        <w:rPr>
          <w:sz w:val="24"/>
        </w:rPr>
      </w:pPr>
      <w:bookmarkStart w:id="0" w:name="_GoBack"/>
      <w:bookmarkEnd w:id="0"/>
      <w:r>
        <w:rPr>
          <w:sz w:val="24"/>
        </w:rPr>
        <w:t xml:space="preserve">CAJOLET-LAGANIÈRE, Hélène. </w:t>
      </w:r>
      <w:r>
        <w:rPr>
          <w:i/>
          <w:sz w:val="24"/>
        </w:rPr>
        <w:t>Le français au bureau</w:t>
      </w:r>
      <w:r>
        <w:rPr>
          <w:sz w:val="24"/>
        </w:rPr>
        <w:t>, 3</w:t>
      </w:r>
      <w:r>
        <w:rPr>
          <w:sz w:val="24"/>
          <w:vertAlign w:val="superscript"/>
        </w:rPr>
        <w:t>e</w:t>
      </w:r>
      <w:r>
        <w:rPr>
          <w:sz w:val="24"/>
        </w:rPr>
        <w:t xml:space="preserve"> éd. revue et augmentée, Québec, Office de la langue française, 1988, 268 p.</w:t>
      </w:r>
    </w:p>
    <w:p w14:paraId="7C657760" w14:textId="77777777" w:rsidR="000B418F" w:rsidRDefault="000D22DC">
      <w:pPr>
        <w:spacing w:after="240"/>
        <w:rPr>
          <w:sz w:val="24"/>
        </w:rPr>
      </w:pPr>
      <w:r>
        <w:rPr>
          <w:sz w:val="24"/>
        </w:rPr>
        <w:t xml:space="preserve">RAMAT, A. </w:t>
      </w:r>
      <w:r>
        <w:rPr>
          <w:i/>
          <w:sz w:val="24"/>
        </w:rPr>
        <w:t>Grammaire typographique</w:t>
      </w:r>
      <w:r>
        <w:rPr>
          <w:sz w:val="24"/>
        </w:rPr>
        <w:t>, Montréal, Aurel Ramat, 1982, 96 p.</w:t>
      </w:r>
    </w:p>
    <w:p w14:paraId="5BA1A20C" w14:textId="77777777" w:rsidR="000B418F" w:rsidRDefault="000D22DC">
      <w:pPr>
        <w:spacing w:after="240"/>
        <w:rPr>
          <w:sz w:val="24"/>
        </w:rPr>
      </w:pPr>
      <w:r>
        <w:rPr>
          <w:sz w:val="24"/>
        </w:rPr>
        <w:t xml:space="preserve">ROBERT, Paul. </w:t>
      </w:r>
      <w:r>
        <w:rPr>
          <w:i/>
          <w:sz w:val="24"/>
        </w:rPr>
        <w:t>Dictionnaire alphabétique et analogique de la langue française</w:t>
      </w:r>
      <w:r>
        <w:rPr>
          <w:sz w:val="24"/>
        </w:rPr>
        <w:t xml:space="preserve">, rédaction dirigée par A. Rey et J. Rey-Debove, nouv. </w:t>
      </w:r>
      <w:proofErr w:type="gramStart"/>
      <w:r>
        <w:rPr>
          <w:sz w:val="24"/>
        </w:rPr>
        <w:t>éd</w:t>
      </w:r>
      <w:proofErr w:type="gramEnd"/>
      <w:r>
        <w:rPr>
          <w:sz w:val="24"/>
        </w:rPr>
        <w:t>. revue, corrigée et mise à jour, Paris, Société du Nouveau Littré, 1987, 2171 p.</w:t>
      </w:r>
    </w:p>
    <w:p w14:paraId="62D29015" w14:textId="77777777" w:rsidR="000D22DC" w:rsidRDefault="000D22DC">
      <w:pPr>
        <w:spacing w:after="240"/>
        <w:rPr>
          <w:sz w:val="24"/>
        </w:rPr>
      </w:pPr>
      <w:r>
        <w:rPr>
          <w:sz w:val="24"/>
        </w:rPr>
        <w:t xml:space="preserve">VILLERS, Marie-Éva de. </w:t>
      </w:r>
      <w:r>
        <w:rPr>
          <w:i/>
          <w:sz w:val="24"/>
        </w:rPr>
        <w:t>Multidictionnaire des difficultés de la langue française</w:t>
      </w:r>
      <w:r>
        <w:rPr>
          <w:sz w:val="24"/>
        </w:rPr>
        <w:t>, Montréal, Éd. Québec/Amérique, 1988, 1143 p.</w:t>
      </w:r>
    </w:p>
    <w:sectPr w:rsidR="000D22DC" w:rsidSect="000B418F">
      <w:pgSz w:w="12242" w:h="15842" w:code="1"/>
      <w:pgMar w:top="1440" w:right="1800" w:bottom="1440" w:left="180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9E"/>
    <w:rsid w:val="000B418F"/>
    <w:rsid w:val="000D22DC"/>
    <w:rsid w:val="001E069E"/>
    <w:rsid w:val="00314D3E"/>
    <w:rsid w:val="00395BA6"/>
    <w:rsid w:val="00523B03"/>
    <w:rsid w:val="0085340A"/>
    <w:rsid w:val="00913912"/>
    <w:rsid w:val="00925152"/>
    <w:rsid w:val="00DD717F"/>
    <w:rsid w:val="00FE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D8CBD"/>
  <w15:docId w15:val="{C8C5A741-0A0E-4660-8DE9-8291D81B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18F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CAJOLET-LAGANIÈRE, Hélène</vt:lpstr>
    </vt:vector>
  </TitlesOfParts>
  <Company>Editions Logitell inc.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CAJOLET-LAGANIÈRE, Hélène</dc:title>
  <dc:creator>Editions Logitell inc.</dc:creator>
  <cp:lastModifiedBy>Amy</cp:lastModifiedBy>
  <cp:revision>3</cp:revision>
  <cp:lastPrinted>2007-03-15T13:09:00Z</cp:lastPrinted>
  <dcterms:created xsi:type="dcterms:W3CDTF">2013-08-12T13:39:00Z</dcterms:created>
  <dcterms:modified xsi:type="dcterms:W3CDTF">2015-12-07T18:31:00Z</dcterms:modified>
</cp:coreProperties>
</file>