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CE32C" w14:textId="1E0313E6" w:rsidR="00417AC8" w:rsidRPr="00296AED" w:rsidRDefault="00926F19" w:rsidP="00926F19">
      <w:pPr>
        <w:spacing w:after="240"/>
        <w:jc w:val="center"/>
        <w:rPr>
          <w:rFonts w:ascii="Britannic Bold" w:hAnsi="Britannic Bold"/>
          <w:sz w:val="48"/>
          <w:szCs w:val="24"/>
        </w:rPr>
      </w:pPr>
      <w:bookmarkStart w:id="0" w:name="_GoBack"/>
      <w:bookmarkEnd w:id="0"/>
      <w:r>
        <w:rPr>
          <w:rFonts w:ascii="Britannic Bold" w:hAnsi="Britannic Bold"/>
          <w:sz w:val="48"/>
          <w:szCs w:val="24"/>
        </w:rPr>
        <w:t>Chassez le blues de l’hiver</w:t>
      </w:r>
    </w:p>
    <w:p w14:paraId="3E02048B" w14:textId="7FE0B91B" w:rsidR="00417AC8" w:rsidRPr="00926F19" w:rsidRDefault="00417AC8" w:rsidP="00926F19">
      <w:pPr>
        <w:spacing w:before="480" w:after="240"/>
        <w:jc w:val="center"/>
        <w:rPr>
          <w:rFonts w:ascii="Britannic Bold" w:hAnsi="Britannic Bold"/>
          <w:sz w:val="96"/>
          <w:szCs w:val="24"/>
        </w:rPr>
      </w:pPr>
      <w:r w:rsidRPr="00926F19">
        <w:rPr>
          <w:rFonts w:ascii="Britannic Bold" w:hAnsi="Britannic Bold"/>
          <w:sz w:val="96"/>
          <w:szCs w:val="24"/>
        </w:rPr>
        <w:t>Circuits guidés</w:t>
      </w:r>
    </w:p>
    <w:p w14:paraId="1743726F" w14:textId="17F7929B" w:rsidR="006652B6" w:rsidRPr="00FB04D3" w:rsidRDefault="00926F19" w:rsidP="00926F19">
      <w:pPr>
        <w:spacing w:before="480" w:after="240"/>
        <w:jc w:val="center"/>
        <w:rPr>
          <w:rFonts w:ascii="Arial Black" w:hAnsi="Arial Black"/>
          <w:i/>
          <w:color w:val="C00000"/>
          <w:sz w:val="44"/>
          <w:szCs w:val="24"/>
        </w:rPr>
      </w:pPr>
      <w:r w:rsidRPr="00FB04D3">
        <w:rPr>
          <w:rFonts w:ascii="Arial Black" w:hAnsi="Arial Black"/>
          <w:i/>
          <w:color w:val="C00000"/>
          <w:sz w:val="44"/>
          <w:szCs w:val="24"/>
        </w:rPr>
        <w:t>Offres spéciales</w:t>
      </w:r>
    </w:p>
    <w:p w14:paraId="68A89AF0" w14:textId="77777777" w:rsidR="00417AC8" w:rsidRPr="00926F19" w:rsidRDefault="00417AC8" w:rsidP="00926F19">
      <w:pPr>
        <w:spacing w:before="480" w:after="240"/>
        <w:jc w:val="center"/>
        <w:rPr>
          <w:rFonts w:ascii="Britannic Bold" w:hAnsi="Britannic Bold"/>
          <w:sz w:val="96"/>
          <w:szCs w:val="24"/>
        </w:rPr>
      </w:pPr>
      <w:r w:rsidRPr="00926F19">
        <w:rPr>
          <w:rFonts w:ascii="Britannic Bold" w:hAnsi="Britannic Bold"/>
          <w:sz w:val="96"/>
          <w:szCs w:val="24"/>
        </w:rPr>
        <w:t>Voyages Envol</w:t>
      </w:r>
    </w:p>
    <w:p w14:paraId="473EB114" w14:textId="77777777" w:rsidR="00417AC8" w:rsidRPr="00926F19" w:rsidRDefault="00AD1ABC" w:rsidP="00926F19">
      <w:pPr>
        <w:spacing w:before="480" w:after="240"/>
        <w:jc w:val="center"/>
        <w:rPr>
          <w:rFonts w:ascii="Arial" w:hAnsi="Arial" w:cs="Arial"/>
          <w:b/>
          <w:sz w:val="40"/>
        </w:rPr>
      </w:pPr>
      <w:r w:rsidRPr="00926F19">
        <w:rPr>
          <w:rFonts w:ascii="Arial" w:hAnsi="Arial" w:cs="Arial"/>
          <w:b/>
          <w:sz w:val="48"/>
          <w:szCs w:val="24"/>
        </w:rPr>
        <w:t xml:space="preserve">514 </w:t>
      </w:r>
      <w:r w:rsidR="00417AC8" w:rsidRPr="00926F19">
        <w:rPr>
          <w:rFonts w:ascii="Arial" w:hAnsi="Arial" w:cs="Arial"/>
          <w:b/>
          <w:sz w:val="48"/>
          <w:szCs w:val="24"/>
        </w:rPr>
        <w:t>960-0000</w:t>
      </w:r>
    </w:p>
    <w:sectPr w:rsidR="00417AC8" w:rsidRPr="00926F19" w:rsidSect="00296AED">
      <w:pgSz w:w="12242" w:h="15842" w:code="1"/>
      <w:pgMar w:top="1418" w:right="1797" w:bottom="141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DD"/>
    <w:rsid w:val="00245AAD"/>
    <w:rsid w:val="0028249A"/>
    <w:rsid w:val="00296AED"/>
    <w:rsid w:val="00417AC8"/>
    <w:rsid w:val="004708CD"/>
    <w:rsid w:val="0047452E"/>
    <w:rsid w:val="005E1CDD"/>
    <w:rsid w:val="006652B6"/>
    <w:rsid w:val="007848E0"/>
    <w:rsid w:val="008126E8"/>
    <w:rsid w:val="00832934"/>
    <w:rsid w:val="008B361F"/>
    <w:rsid w:val="00926F19"/>
    <w:rsid w:val="00A64082"/>
    <w:rsid w:val="00AD1ABC"/>
    <w:rsid w:val="00AE2844"/>
    <w:rsid w:val="00D37FF7"/>
    <w:rsid w:val="00E00043"/>
    <w:rsid w:val="00E16480"/>
    <w:rsid w:val="00EA2525"/>
    <w:rsid w:val="00F11B03"/>
    <w:rsid w:val="00F52D5C"/>
    <w:rsid w:val="00FB04D3"/>
    <w:rsid w:val="00F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893B"/>
  <w15:docId w15:val="{A4A3C212-53D2-43BA-8F52-6E3C4AF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03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Découvrez le monde avec nous</vt:lpstr>
    </vt:vector>
  </TitlesOfParts>
  <Company>Editions Logitell inc.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Découvrez le monde avec nous</dc:title>
  <dc:creator>Stella Gardonio</dc:creator>
  <cp:lastModifiedBy>Amy</cp:lastModifiedBy>
  <cp:revision>5</cp:revision>
  <cp:lastPrinted>2007-03-02T17:01:00Z</cp:lastPrinted>
  <dcterms:created xsi:type="dcterms:W3CDTF">2013-09-10T18:44:00Z</dcterms:created>
  <dcterms:modified xsi:type="dcterms:W3CDTF">2015-11-11T14:03:00Z</dcterms:modified>
</cp:coreProperties>
</file>