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BD" w:rsidRDefault="00D90DBD">
      <w:pPr>
        <w:tabs>
          <w:tab w:val="left" w:pos="4253"/>
        </w:tabs>
        <w:rPr>
          <w:color w:val="000000"/>
          <w:sz w:val="24"/>
          <w:lang w:val="fr-FR"/>
        </w:rPr>
      </w:pPr>
      <w:bookmarkStart w:id="0" w:name="_GoBack"/>
      <w:bookmarkEnd w:id="0"/>
      <w:proofErr w:type="gramStart"/>
      <w:r>
        <w:rPr>
          <w:color w:val="000000"/>
          <w:sz w:val="24"/>
          <w:lang w:val="fr-FR"/>
        </w:rPr>
        <w:t>Le</w:t>
      </w:r>
      <w:proofErr w:type="gramEnd"/>
      <w:r>
        <w:rPr>
          <w:color w:val="000000"/>
          <w:sz w:val="24"/>
          <w:lang w:val="fr-FR"/>
        </w:rPr>
        <w:t xml:space="preserve"> </w:t>
      </w:r>
      <w:r w:rsidR="0054013A">
        <w:rPr>
          <w:color w:val="000000"/>
          <w:sz w:val="24"/>
          <w:lang w:val="fr-FR"/>
        </w:rPr>
        <w:t>date du jour</w:t>
      </w:r>
    </w:p>
    <w:p w:rsidR="00D90DBD" w:rsidRDefault="00D90DBD">
      <w:pPr>
        <w:rPr>
          <w:color w:val="000000"/>
          <w:sz w:val="24"/>
          <w:lang w:val="fr-FR"/>
        </w:rPr>
      </w:pPr>
    </w:p>
    <w:p w:rsidR="00D90DBD" w:rsidRDefault="00D90DBD">
      <w:pPr>
        <w:rPr>
          <w:color w:val="000000"/>
          <w:sz w:val="24"/>
          <w:lang w:val="fr-FR"/>
        </w:rPr>
      </w:pPr>
    </w:p>
    <w:p w:rsidR="00D90DBD" w:rsidRDefault="00D90DBD">
      <w:pPr>
        <w:rPr>
          <w:color w:val="000000"/>
          <w:sz w:val="24"/>
          <w:lang w:val="fr-FR"/>
        </w:rPr>
      </w:pPr>
    </w:p>
    <w:p w:rsidR="00D90DBD" w:rsidRDefault="00D90DBD">
      <w:pPr>
        <w:rPr>
          <w:color w:val="000000"/>
          <w:sz w:val="24"/>
          <w:lang w:val="fr-FR"/>
        </w:rPr>
      </w:pPr>
    </w:p>
    <w:p w:rsidR="00D90DBD" w:rsidRDefault="00D90DBD">
      <w:pPr>
        <w:rPr>
          <w:color w:val="000000"/>
          <w:sz w:val="24"/>
          <w:lang w:val="fr-FR"/>
        </w:rPr>
      </w:pPr>
    </w:p>
    <w:p w:rsidR="0054013A" w:rsidRDefault="0054013A">
      <w:pPr>
        <w:rPr>
          <w:color w:val="000000"/>
          <w:sz w:val="24"/>
          <w:lang w:val="fr-FR"/>
        </w:rPr>
      </w:pPr>
    </w:p>
    <w:p w:rsidR="00D90DBD" w:rsidRDefault="00D90DBD">
      <w:pPr>
        <w:rPr>
          <w:color w:val="000000"/>
          <w:sz w:val="24"/>
          <w:lang w:val="fr-FR"/>
        </w:rPr>
      </w:pPr>
    </w:p>
    <w:p w:rsidR="00D90DBD" w:rsidRDefault="00D90DBD">
      <w:pPr>
        <w:rPr>
          <w:color w:val="000000"/>
          <w:sz w:val="24"/>
          <w:lang w:val="fr-FR"/>
        </w:rPr>
      </w:pPr>
    </w:p>
    <w:p w:rsidR="00D90DBD" w:rsidRDefault="00D90DBD">
      <w:pPr>
        <w:rPr>
          <w:color w:val="000000"/>
          <w:sz w:val="24"/>
          <w:lang w:val="fr-FR"/>
        </w:rPr>
      </w:pPr>
    </w:p>
    <w:p w:rsidR="00D90DBD" w:rsidRDefault="00D90DBD">
      <w:pPr>
        <w:rPr>
          <w:color w:val="000000"/>
          <w:sz w:val="24"/>
          <w:lang w:val="fr-FR"/>
        </w:rPr>
      </w:pPr>
      <w:r>
        <w:rPr>
          <w:color w:val="000000"/>
          <w:sz w:val="24"/>
          <w:lang w:val="fr-FR"/>
        </w:rPr>
        <w:t xml:space="preserve">C’est avec plaisir que je vous communique les renseignements que vous me demandez dans votre lettre du </w:t>
      </w:r>
      <w:r w:rsidR="005F253A">
        <w:rPr>
          <w:color w:val="000000"/>
          <w:sz w:val="24"/>
          <w:lang w:val="fr-FR"/>
        </w:rPr>
        <w:t>15 janvier 201_</w:t>
      </w:r>
      <w:r>
        <w:rPr>
          <w:color w:val="000000"/>
          <w:sz w:val="24"/>
          <w:lang w:val="fr-FR"/>
        </w:rPr>
        <w:t xml:space="preserve"> au sujet de M. Robert Touchette.</w:t>
      </w:r>
    </w:p>
    <w:p w:rsidR="0054013A" w:rsidRDefault="0054013A">
      <w:pPr>
        <w:rPr>
          <w:color w:val="000000"/>
          <w:sz w:val="24"/>
          <w:lang w:val="fr-FR"/>
        </w:rPr>
      </w:pPr>
    </w:p>
    <w:p w:rsidR="00D90DBD" w:rsidRDefault="00D90DBD">
      <w:pPr>
        <w:rPr>
          <w:color w:val="000000"/>
          <w:sz w:val="24"/>
          <w:lang w:val="fr-FR"/>
        </w:rPr>
      </w:pPr>
      <w:r>
        <w:rPr>
          <w:color w:val="000000"/>
          <w:sz w:val="24"/>
          <w:lang w:val="fr-FR"/>
        </w:rPr>
        <w:t>M. Touchette a effectivement travaillé pendant plus de quatre ans dans notre entreprise, en qualité de typographe. Il a fallu la difficulté de la conjoncture économique, qui nous a contraints à licencier les employés n’ayant que quelques années d’ancienneté, pour que nous nous séparions de M. Touchette.</w:t>
      </w:r>
    </w:p>
    <w:p w:rsidR="0054013A" w:rsidRDefault="0054013A">
      <w:pPr>
        <w:rPr>
          <w:color w:val="000000"/>
          <w:sz w:val="24"/>
          <w:lang w:val="fr-FR"/>
        </w:rPr>
      </w:pPr>
    </w:p>
    <w:p w:rsidR="00D90DBD" w:rsidRDefault="00D90DBD">
      <w:pPr>
        <w:rPr>
          <w:color w:val="000000"/>
          <w:sz w:val="24"/>
          <w:lang w:val="fr-FR"/>
        </w:rPr>
      </w:pPr>
      <w:r>
        <w:rPr>
          <w:color w:val="000000"/>
          <w:sz w:val="24"/>
          <w:lang w:val="fr-FR"/>
        </w:rPr>
        <w:t>C’était un employé ponctuel, aimable et méthodique. Il faut de plus souligner la grande conscience professionnelle et l’esprit d’initiative dont il a toujours fait preuve chez nous. Aussi sommes-nous persuadés qu’il serait pour votre entreprise un excellent élément.</w:t>
      </w:r>
    </w:p>
    <w:p w:rsidR="0054013A" w:rsidRDefault="0054013A">
      <w:pPr>
        <w:rPr>
          <w:color w:val="000000"/>
          <w:sz w:val="24"/>
          <w:lang w:val="fr-FR"/>
        </w:rPr>
      </w:pPr>
    </w:p>
    <w:p w:rsidR="00D90DBD" w:rsidRDefault="00D90DBD">
      <w:pPr>
        <w:rPr>
          <w:color w:val="000000"/>
          <w:sz w:val="24"/>
          <w:lang w:val="fr-FR"/>
        </w:rPr>
      </w:pPr>
      <w:r>
        <w:rPr>
          <w:color w:val="000000"/>
          <w:sz w:val="24"/>
          <w:lang w:val="fr-FR"/>
        </w:rPr>
        <w:t>Recevez, , l’expression de mes sentiments distingués.</w:t>
      </w:r>
    </w:p>
    <w:p w:rsidR="00D90DBD" w:rsidRDefault="00D90DBD">
      <w:pPr>
        <w:rPr>
          <w:color w:val="000000"/>
          <w:sz w:val="24"/>
          <w:lang w:val="fr-FR"/>
        </w:rPr>
      </w:pPr>
    </w:p>
    <w:p w:rsidR="00D90DBD" w:rsidRDefault="00D90DBD">
      <w:pPr>
        <w:rPr>
          <w:color w:val="000000"/>
          <w:sz w:val="24"/>
          <w:lang w:val="fr-FR"/>
        </w:rPr>
      </w:pPr>
    </w:p>
    <w:p w:rsidR="0054013A" w:rsidRDefault="0054013A">
      <w:pPr>
        <w:rPr>
          <w:color w:val="000000"/>
          <w:sz w:val="24"/>
          <w:lang w:val="fr-FR"/>
        </w:rPr>
      </w:pPr>
    </w:p>
    <w:p w:rsidR="00D90DBD" w:rsidRDefault="00D90DBD">
      <w:pPr>
        <w:rPr>
          <w:color w:val="000000"/>
          <w:sz w:val="24"/>
          <w:lang w:val="fr-FR"/>
        </w:rPr>
      </w:pPr>
    </w:p>
    <w:p w:rsidR="00D90DBD" w:rsidRDefault="00D90DBD">
      <w:pPr>
        <w:rPr>
          <w:color w:val="000000"/>
          <w:sz w:val="24"/>
          <w:lang w:val="fr-FR"/>
        </w:rPr>
      </w:pPr>
    </w:p>
    <w:p w:rsidR="00D90DBD" w:rsidRDefault="0054013A">
      <w:pPr>
        <w:tabs>
          <w:tab w:val="left" w:pos="4253"/>
        </w:tabs>
        <w:rPr>
          <w:color w:val="000000"/>
          <w:sz w:val="24"/>
          <w:lang w:val="fr-FR"/>
        </w:rPr>
      </w:pPr>
      <w:r>
        <w:rPr>
          <w:color w:val="000000"/>
          <w:sz w:val="24"/>
          <w:lang w:val="fr-FR"/>
        </w:rPr>
        <w:t>M</w:t>
      </w:r>
      <w:r w:rsidR="00D90DBD">
        <w:rPr>
          <w:color w:val="000000"/>
          <w:sz w:val="24"/>
          <w:lang w:val="fr-FR"/>
        </w:rPr>
        <w:t>onique Bertrand</w:t>
      </w:r>
    </w:p>
    <w:p w:rsidR="00D90DBD" w:rsidRDefault="00D90DBD">
      <w:pPr>
        <w:tabs>
          <w:tab w:val="left" w:pos="4253"/>
        </w:tabs>
        <w:rPr>
          <w:color w:val="000000"/>
          <w:sz w:val="24"/>
          <w:lang w:val="fr-FR"/>
        </w:rPr>
      </w:pPr>
      <w:r>
        <w:rPr>
          <w:color w:val="000000"/>
          <w:sz w:val="24"/>
          <w:lang w:val="fr-FR"/>
        </w:rPr>
        <w:t>Directrice générale</w:t>
      </w:r>
    </w:p>
    <w:sectPr w:rsidR="00D90DBD" w:rsidSect="00183ABF">
      <w:pgSz w:w="12242" w:h="15842" w:code="1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04"/>
    <w:rsid w:val="00183ABF"/>
    <w:rsid w:val="00317D30"/>
    <w:rsid w:val="003C1E09"/>
    <w:rsid w:val="0054013A"/>
    <w:rsid w:val="005F253A"/>
    <w:rsid w:val="008C0BE1"/>
    <w:rsid w:val="009B5704"/>
    <w:rsid w:val="00AC1582"/>
    <w:rsid w:val="00D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BF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BF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5 mai 1997</vt:lpstr>
    </vt:vector>
  </TitlesOfParts>
  <Company>Editions Logitell inc.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Renseignements</dc:title>
  <dc:creator>Editions Logitell inc.</dc:creator>
  <cp:lastModifiedBy>Naziha Rechoum</cp:lastModifiedBy>
  <cp:revision>5</cp:revision>
  <cp:lastPrinted>2007-02-24T22:25:00Z</cp:lastPrinted>
  <dcterms:created xsi:type="dcterms:W3CDTF">2008-12-25T17:37:00Z</dcterms:created>
  <dcterms:modified xsi:type="dcterms:W3CDTF">2015-11-26T12:58:00Z</dcterms:modified>
</cp:coreProperties>
</file>