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AD4" w:rsidRDefault="00B67AD4" w:rsidP="00F45709">
      <w:pPr>
        <w:pStyle w:val="2PageExercise"/>
        <w:spacing w:after="0"/>
      </w:pPr>
      <w:r>
        <w:rPr>
          <w:noProof/>
          <w:position w:val="-12"/>
          <w:sz w:val="60"/>
          <w:szCs w:val="60"/>
          <w:lang w:eastAsia="en-CA"/>
        </w:rPr>
        <w:sym w:font="Wingdings" w:char="F0DC"/>
      </w:r>
      <w:r>
        <w:rPr>
          <w:noProof/>
          <w:position w:val="-12"/>
          <w:sz w:val="60"/>
          <w:szCs w:val="60"/>
          <w:lang w:eastAsia="en-CA"/>
        </w:rPr>
        <w:tab/>
      </w:r>
      <w:r w:rsidR="00A875D7">
        <w:t>Exercice 1</w:t>
      </w:r>
      <w:r w:rsidR="0043655D">
        <w:t>2.2</w:t>
      </w:r>
    </w:p>
    <w:p w:rsidR="00F45709" w:rsidRPr="0043655D" w:rsidRDefault="0043655D" w:rsidP="0043655D">
      <w:pPr>
        <w:pStyle w:val="4Exerciceinstruction"/>
        <w:numPr>
          <w:ilvl w:val="0"/>
          <w:numId w:val="24"/>
        </w:numPr>
        <w:spacing w:before="80"/>
        <w:ind w:left="927"/>
        <w:rPr>
          <w:rFonts w:ascii="Microsoft New Tai Lue" w:eastAsia="Microsoft JhengHei" w:hAnsi="Microsoft New Tai Lue" w:cs="Microsoft New Tai Lue"/>
          <w:sz w:val="22"/>
        </w:rPr>
      </w:pPr>
      <w:r w:rsidRPr="00EB46A1">
        <w:t>Lors du démarrage de la fusion, quel type de document avez-vous sélectionné</w:t>
      </w:r>
      <w:r>
        <w:t>?</w:t>
      </w:r>
    </w:p>
    <w:tbl>
      <w:tblPr>
        <w:tblStyle w:val="Grilledutableau"/>
        <w:tblW w:w="9072" w:type="dxa"/>
        <w:tblInd w:w="933" w:type="dxa"/>
        <w:tblLook w:val="04A0" w:firstRow="1" w:lastRow="0" w:firstColumn="1" w:lastColumn="0" w:noHBand="0" w:noVBand="1"/>
      </w:tblPr>
      <w:tblGrid>
        <w:gridCol w:w="9072"/>
      </w:tblGrid>
      <w:tr w:rsidR="0043655D" w:rsidRPr="005A3789" w:rsidTr="0043655D">
        <w:tc>
          <w:tcPr>
            <w:tcW w:w="9425" w:type="dxa"/>
          </w:tcPr>
          <w:p w:rsidR="0043655D" w:rsidRPr="00B41B34" w:rsidRDefault="0043655D" w:rsidP="00C8617F">
            <w:pPr>
              <w:pStyle w:val="4Exerciceinstruction"/>
              <w:spacing w:before="40" w:after="40"/>
              <w:ind w:left="0" w:firstLine="0"/>
            </w:pPr>
            <w:r>
              <w:t>Lettres</w:t>
            </w:r>
            <w:bookmarkStart w:id="0" w:name="_GoBack"/>
            <w:bookmarkEnd w:id="0"/>
          </w:p>
        </w:tc>
      </w:tr>
    </w:tbl>
    <w:p w:rsidR="0043655D" w:rsidRPr="00F45709" w:rsidRDefault="0043655D" w:rsidP="0043655D">
      <w:pPr>
        <w:pStyle w:val="4Exerciceinstruction"/>
        <w:spacing w:before="80"/>
        <w:ind w:left="927"/>
        <w:rPr>
          <w:rFonts w:ascii="Microsoft New Tai Lue" w:eastAsia="Microsoft JhengHei" w:hAnsi="Microsoft New Tai Lue" w:cs="Microsoft New Tai Lue"/>
          <w:sz w:val="22"/>
        </w:rPr>
      </w:pPr>
    </w:p>
    <w:sectPr w:rsidR="0043655D" w:rsidRPr="00F45709" w:rsidSect="00633DF9">
      <w:pgSz w:w="12240" w:h="15840"/>
      <w:pgMar w:top="1298" w:right="1015" w:bottom="720" w:left="101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53844"/>
    <w:multiLevelType w:val="hybridMultilevel"/>
    <w:tmpl w:val="F2F65694"/>
    <w:lvl w:ilvl="0" w:tplc="C7D83CDA">
      <w:start w:val="4"/>
      <w:numFmt w:val="decimal"/>
      <w:pStyle w:val="instruction"/>
      <w:lvlText w:val="%1."/>
      <w:lvlJc w:val="left"/>
      <w:pPr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163F9A"/>
    <w:multiLevelType w:val="hybridMultilevel"/>
    <w:tmpl w:val="5228507C"/>
    <w:lvl w:ilvl="0" w:tplc="1ED8CDF6">
      <w:start w:val="3"/>
      <w:numFmt w:val="decimal"/>
      <w:lvlText w:val="%1."/>
      <w:lvlJc w:val="left"/>
      <w:pPr>
        <w:ind w:left="1644" w:hanging="360"/>
      </w:pPr>
      <w:rPr>
        <w:rFonts w:ascii="Times New Roman" w:hAnsi="Times New Roman" w:cs="Times New Roman" w:hint="default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2364" w:hanging="360"/>
      </w:pPr>
    </w:lvl>
    <w:lvl w:ilvl="2" w:tplc="0C0C001B" w:tentative="1">
      <w:start w:val="1"/>
      <w:numFmt w:val="lowerRoman"/>
      <w:lvlText w:val="%3."/>
      <w:lvlJc w:val="right"/>
      <w:pPr>
        <w:ind w:left="3084" w:hanging="180"/>
      </w:pPr>
    </w:lvl>
    <w:lvl w:ilvl="3" w:tplc="0C0C000F" w:tentative="1">
      <w:start w:val="1"/>
      <w:numFmt w:val="decimal"/>
      <w:lvlText w:val="%4."/>
      <w:lvlJc w:val="left"/>
      <w:pPr>
        <w:ind w:left="3804" w:hanging="360"/>
      </w:pPr>
    </w:lvl>
    <w:lvl w:ilvl="4" w:tplc="0C0C0019" w:tentative="1">
      <w:start w:val="1"/>
      <w:numFmt w:val="lowerLetter"/>
      <w:lvlText w:val="%5."/>
      <w:lvlJc w:val="left"/>
      <w:pPr>
        <w:ind w:left="4524" w:hanging="360"/>
      </w:pPr>
    </w:lvl>
    <w:lvl w:ilvl="5" w:tplc="0C0C001B" w:tentative="1">
      <w:start w:val="1"/>
      <w:numFmt w:val="lowerRoman"/>
      <w:lvlText w:val="%6."/>
      <w:lvlJc w:val="right"/>
      <w:pPr>
        <w:ind w:left="5244" w:hanging="180"/>
      </w:pPr>
    </w:lvl>
    <w:lvl w:ilvl="6" w:tplc="0C0C000F" w:tentative="1">
      <w:start w:val="1"/>
      <w:numFmt w:val="decimal"/>
      <w:lvlText w:val="%7."/>
      <w:lvlJc w:val="left"/>
      <w:pPr>
        <w:ind w:left="5964" w:hanging="360"/>
      </w:pPr>
    </w:lvl>
    <w:lvl w:ilvl="7" w:tplc="0C0C0019" w:tentative="1">
      <w:start w:val="1"/>
      <w:numFmt w:val="lowerLetter"/>
      <w:lvlText w:val="%8."/>
      <w:lvlJc w:val="left"/>
      <w:pPr>
        <w:ind w:left="6684" w:hanging="360"/>
      </w:pPr>
    </w:lvl>
    <w:lvl w:ilvl="8" w:tplc="0C0C001B" w:tentative="1">
      <w:start w:val="1"/>
      <w:numFmt w:val="lowerRoman"/>
      <w:lvlText w:val="%9."/>
      <w:lvlJc w:val="right"/>
      <w:pPr>
        <w:ind w:left="7404" w:hanging="180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50"/>
    <w:rsid w:val="0001047B"/>
    <w:rsid w:val="00053C50"/>
    <w:rsid w:val="00070EAC"/>
    <w:rsid w:val="001053FD"/>
    <w:rsid w:val="00146E39"/>
    <w:rsid w:val="00163C7D"/>
    <w:rsid w:val="00164D19"/>
    <w:rsid w:val="001940B4"/>
    <w:rsid w:val="001A2B3B"/>
    <w:rsid w:val="001C4F80"/>
    <w:rsid w:val="002012A4"/>
    <w:rsid w:val="002024F6"/>
    <w:rsid w:val="0021223E"/>
    <w:rsid w:val="002477AD"/>
    <w:rsid w:val="002D5F2E"/>
    <w:rsid w:val="002F505D"/>
    <w:rsid w:val="00322CA0"/>
    <w:rsid w:val="003327CC"/>
    <w:rsid w:val="0038137C"/>
    <w:rsid w:val="003B79C9"/>
    <w:rsid w:val="003F12FE"/>
    <w:rsid w:val="00425E15"/>
    <w:rsid w:val="0043655D"/>
    <w:rsid w:val="00472612"/>
    <w:rsid w:val="004771F1"/>
    <w:rsid w:val="00490B25"/>
    <w:rsid w:val="004E40ED"/>
    <w:rsid w:val="00515F97"/>
    <w:rsid w:val="00516CD9"/>
    <w:rsid w:val="00541535"/>
    <w:rsid w:val="00574B41"/>
    <w:rsid w:val="00581D29"/>
    <w:rsid w:val="005B03A9"/>
    <w:rsid w:val="005D0160"/>
    <w:rsid w:val="005D1429"/>
    <w:rsid w:val="00633DF9"/>
    <w:rsid w:val="00673570"/>
    <w:rsid w:val="00695A89"/>
    <w:rsid w:val="006A1036"/>
    <w:rsid w:val="006B3D59"/>
    <w:rsid w:val="0072774C"/>
    <w:rsid w:val="00731BAE"/>
    <w:rsid w:val="007528A1"/>
    <w:rsid w:val="00752E9D"/>
    <w:rsid w:val="00774BF3"/>
    <w:rsid w:val="00787B3B"/>
    <w:rsid w:val="00821A73"/>
    <w:rsid w:val="00871B04"/>
    <w:rsid w:val="008768D4"/>
    <w:rsid w:val="00882106"/>
    <w:rsid w:val="008962B1"/>
    <w:rsid w:val="008D7619"/>
    <w:rsid w:val="008E5D83"/>
    <w:rsid w:val="00914C8F"/>
    <w:rsid w:val="00957242"/>
    <w:rsid w:val="00A065AD"/>
    <w:rsid w:val="00A8634B"/>
    <w:rsid w:val="00A875D7"/>
    <w:rsid w:val="00B67AD4"/>
    <w:rsid w:val="00BC34E3"/>
    <w:rsid w:val="00BF3F05"/>
    <w:rsid w:val="00CB71A6"/>
    <w:rsid w:val="00CC42F1"/>
    <w:rsid w:val="00CC438A"/>
    <w:rsid w:val="00CC6860"/>
    <w:rsid w:val="00D4194E"/>
    <w:rsid w:val="00D56FDC"/>
    <w:rsid w:val="00DE05E5"/>
    <w:rsid w:val="00E2239E"/>
    <w:rsid w:val="00E906CB"/>
    <w:rsid w:val="00E91A8C"/>
    <w:rsid w:val="00F45709"/>
    <w:rsid w:val="00F92126"/>
    <w:rsid w:val="00FC4FD5"/>
    <w:rsid w:val="00FF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1C538"/>
  <w15:docId w15:val="{BADC6BA9-15E4-4348-BC20-E946B753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53C50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053C50"/>
    <w:pPr>
      <w:numPr>
        <w:numId w:val="2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053C50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053C50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6C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CD9"/>
    <w:rPr>
      <w:rFonts w:ascii="Tahoma" w:eastAsia="Times New Roman" w:hAnsi="Tahoma" w:cs="Tahoma"/>
      <w:sz w:val="16"/>
      <w:szCs w:val="16"/>
      <w:lang w:eastAsia="fr-CA"/>
    </w:rPr>
  </w:style>
  <w:style w:type="character" w:styleId="Marquedecommentaire">
    <w:name w:val="annotation reference"/>
    <w:basedOn w:val="Policepardfaut"/>
    <w:semiHidden/>
    <w:rsid w:val="00515F97"/>
    <w:rPr>
      <w:sz w:val="16"/>
      <w:szCs w:val="16"/>
    </w:rPr>
  </w:style>
  <w:style w:type="paragraph" w:styleId="Commentaire">
    <w:name w:val="annotation text"/>
    <w:basedOn w:val="Normal"/>
    <w:semiHidden/>
    <w:rsid w:val="00515F9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15F97"/>
    <w:rPr>
      <w:b/>
      <w:bCs/>
    </w:rPr>
  </w:style>
  <w:style w:type="paragraph" w:customStyle="1" w:styleId="2PageExercise">
    <w:name w:val="2 Page Exercise"/>
    <w:basedOn w:val="Normal"/>
    <w:rsid w:val="00B67AD4"/>
    <w:pPr>
      <w:tabs>
        <w:tab w:val="left" w:pos="560"/>
      </w:tabs>
      <w:spacing w:after="120"/>
    </w:pPr>
    <w:rPr>
      <w:rFonts w:ascii="Microsoft New Tai Lue" w:hAnsi="Microsoft New Tai Lue" w:cs="Microsoft New Tai Lue"/>
      <w:b/>
      <w:color w:val="323E4F" w:themeColor="text2" w:themeShade="BF"/>
      <w:lang w:eastAsia="fr-FR"/>
    </w:rPr>
  </w:style>
  <w:style w:type="paragraph" w:customStyle="1" w:styleId="4Exerciceinstruction">
    <w:name w:val="4 Exercice instruction"/>
    <w:basedOn w:val="Normal"/>
    <w:qFormat/>
    <w:rsid w:val="00BC34E3"/>
    <w:pPr>
      <w:spacing w:after="80"/>
    </w:pPr>
    <w:rPr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9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14</vt:lpstr>
    </vt:vector>
  </TitlesOfParts>
  <Company>Hewlett-Packard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14</dc:title>
  <dc:creator>Naziha Rechoum</dc:creator>
  <cp:lastModifiedBy>Nathalie Ong Tone</cp:lastModifiedBy>
  <cp:revision>18</cp:revision>
  <dcterms:created xsi:type="dcterms:W3CDTF">2013-09-16T21:12:00Z</dcterms:created>
  <dcterms:modified xsi:type="dcterms:W3CDTF">2017-03-21T15:59:00Z</dcterms:modified>
</cp:coreProperties>
</file>