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73" w:rsidRPr="00E36F4D" w:rsidRDefault="00A41173" w:rsidP="00A41173">
      <w:pPr>
        <w:pStyle w:val="2PageExercise"/>
      </w:pPr>
      <w:r w:rsidRPr="00F425E9"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Pr="00E36F4D">
        <w:t xml:space="preserve">Exercice </w:t>
      </w:r>
      <w:r w:rsidR="00762624">
        <w:t>1</w:t>
      </w:r>
      <w:r w:rsidR="000666C4">
        <w:t>4.16</w:t>
      </w:r>
    </w:p>
    <w:p w:rsidR="000666C4" w:rsidRDefault="000666C4" w:rsidP="000666C4">
      <w:pPr>
        <w:pStyle w:val="instruction"/>
        <w:ind w:left="927"/>
        <w:rPr>
          <w:noProof/>
        </w:rPr>
      </w:pPr>
      <w:r w:rsidRPr="00125F49">
        <w:rPr>
          <w:noProof/>
        </w:rPr>
        <w:t xml:space="preserve">Créez une page de présentation qui ressemblerait à </w:t>
      </w:r>
      <w:r w:rsidRPr="00125F49">
        <w:t>celle présentée à la page suivante</w:t>
      </w:r>
      <w:r w:rsidRPr="00125F49">
        <w:rPr>
          <w:noProof/>
        </w:rPr>
        <w:t xml:space="preserve">. Indiquez les </w:t>
      </w:r>
      <w:r w:rsidRPr="00125F49">
        <w:t>paramètres</w:t>
      </w:r>
      <w:r w:rsidRPr="00125F49">
        <w:rPr>
          <w:noProof/>
        </w:rPr>
        <w:t xml:space="preserve"> appliqués.</w:t>
      </w:r>
    </w:p>
    <w:tbl>
      <w:tblPr>
        <w:tblStyle w:val="Grilledutableau"/>
        <w:tblW w:w="9298" w:type="dxa"/>
        <w:tblInd w:w="1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0666C4" w:rsidRPr="005A3789" w:rsidTr="006C2922">
        <w:tc>
          <w:tcPr>
            <w:tcW w:w="9298" w:type="dxa"/>
            <w:tcBorders>
              <w:bottom w:val="single" w:sz="4" w:space="0" w:color="auto"/>
            </w:tcBorders>
          </w:tcPr>
          <w:p w:rsidR="000666C4" w:rsidRPr="00A863E0" w:rsidRDefault="000666C4" w:rsidP="006C2922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Alignement vertical centré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>Marge supérieure de 7 cm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>Bordure de page de votre choix</w:t>
            </w:r>
          </w:p>
        </w:tc>
      </w:tr>
    </w:tbl>
    <w:p w:rsidR="000666C4" w:rsidRPr="00125F49" w:rsidRDefault="000666C4" w:rsidP="000666C4">
      <w:pPr>
        <w:pStyle w:val="instruction"/>
        <w:numPr>
          <w:ilvl w:val="0"/>
          <w:numId w:val="0"/>
        </w:numPr>
        <w:spacing w:after="0"/>
        <w:ind w:left="927"/>
        <w:rPr>
          <w:noProof/>
        </w:rPr>
      </w:pPr>
    </w:p>
    <w:p w:rsidR="000666C4" w:rsidRPr="00125F49" w:rsidRDefault="000666C4" w:rsidP="000666C4">
      <w:pPr>
        <w:pStyle w:val="instruction"/>
        <w:numPr>
          <w:ilvl w:val="0"/>
          <w:numId w:val="26"/>
        </w:numPr>
        <w:tabs>
          <w:tab w:val="num" w:pos="1069"/>
        </w:tabs>
        <w:ind w:left="927"/>
        <w:rPr>
          <w:noProof/>
        </w:rPr>
      </w:pPr>
      <w:r w:rsidRPr="00125F49">
        <w:rPr>
          <w:noProof/>
        </w:rPr>
        <w:t>Créez un pied de page qui contient le numéro de page. Ce pied de page doit apparaitre sur toutes les pages, excepté la première.</w:t>
      </w:r>
    </w:p>
    <w:p w:rsidR="000666C4" w:rsidRDefault="000666C4" w:rsidP="000666C4">
      <w:pPr>
        <w:pStyle w:val="4Exerciseinstruction"/>
        <w:numPr>
          <w:ilvl w:val="1"/>
          <w:numId w:val="15"/>
        </w:numPr>
        <w:tabs>
          <w:tab w:val="clear" w:pos="1440"/>
          <w:tab w:val="num" w:pos="2291"/>
        </w:tabs>
        <w:ind w:left="1284"/>
      </w:pPr>
      <w:r w:rsidRPr="00125F49">
        <w:rPr>
          <w:noProof/>
        </w:rPr>
        <w:t>Quel style de pied de page avez-</w:t>
      </w:r>
      <w:r w:rsidRPr="00125F49">
        <w:t>vous utilisé?</w:t>
      </w:r>
    </w:p>
    <w:tbl>
      <w:tblPr>
        <w:tblStyle w:val="Grilledutableau"/>
        <w:tblW w:w="8948" w:type="dxa"/>
        <w:tblInd w:w="1410" w:type="dxa"/>
        <w:tblLook w:val="04A0" w:firstRow="1" w:lastRow="0" w:firstColumn="1" w:lastColumn="0" w:noHBand="0" w:noVBand="1"/>
      </w:tblPr>
      <w:tblGrid>
        <w:gridCol w:w="8948"/>
      </w:tblGrid>
      <w:tr w:rsidR="000666C4" w:rsidRPr="005A3789" w:rsidTr="006C2922">
        <w:tc>
          <w:tcPr>
            <w:tcW w:w="8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6C4" w:rsidRPr="000666C4" w:rsidRDefault="000666C4" w:rsidP="006C2922">
            <w:pPr>
              <w:pStyle w:val="4Exerciceinstruction"/>
              <w:spacing w:before="80" w:after="0"/>
              <w:ind w:left="0" w:firstLine="0"/>
              <w:rPr>
                <w:i/>
                <w:sz w:val="24"/>
                <w:szCs w:val="24"/>
              </w:rPr>
            </w:pPr>
            <w:r w:rsidRPr="000666C4">
              <w:rPr>
                <w:i/>
                <w:sz w:val="24"/>
                <w:szCs w:val="24"/>
              </w:rPr>
              <w:t>Un style de votre choix</w:t>
            </w:r>
          </w:p>
        </w:tc>
      </w:tr>
    </w:tbl>
    <w:p w:rsidR="000666C4" w:rsidRDefault="000666C4" w:rsidP="000666C4">
      <w:pPr>
        <w:pStyle w:val="4Exerciseinstruction"/>
        <w:spacing w:after="0"/>
        <w:ind w:left="1284"/>
      </w:pPr>
    </w:p>
    <w:p w:rsidR="000666C4" w:rsidRDefault="000666C4" w:rsidP="000666C4">
      <w:pPr>
        <w:pStyle w:val="4Exerciseinstruction"/>
        <w:numPr>
          <w:ilvl w:val="1"/>
          <w:numId w:val="15"/>
        </w:numPr>
        <w:tabs>
          <w:tab w:val="clear" w:pos="1440"/>
          <w:tab w:val="num" w:pos="2291"/>
        </w:tabs>
        <w:ind w:left="1284"/>
      </w:pPr>
      <w:r w:rsidRPr="00125F49">
        <w:t>Nommez l’option à cocher pour que le pied de page n’apparaisse pas sur la première page.</w:t>
      </w:r>
    </w:p>
    <w:tbl>
      <w:tblPr>
        <w:tblStyle w:val="Grilledutableau"/>
        <w:tblW w:w="8948" w:type="dxa"/>
        <w:tblInd w:w="1410" w:type="dxa"/>
        <w:tblLook w:val="04A0" w:firstRow="1" w:lastRow="0" w:firstColumn="1" w:lastColumn="0" w:noHBand="0" w:noVBand="1"/>
      </w:tblPr>
      <w:tblGrid>
        <w:gridCol w:w="8948"/>
      </w:tblGrid>
      <w:tr w:rsidR="000666C4" w:rsidRPr="005A3789" w:rsidTr="006C2922">
        <w:tc>
          <w:tcPr>
            <w:tcW w:w="8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6C4" w:rsidRPr="00A863E0" w:rsidRDefault="000666C4" w:rsidP="006C2922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Première page différente</w:t>
            </w:r>
          </w:p>
        </w:tc>
      </w:tr>
    </w:tbl>
    <w:p w:rsidR="000666C4" w:rsidRDefault="000666C4" w:rsidP="000666C4">
      <w:pPr>
        <w:pStyle w:val="4Exerciseinstruction"/>
        <w:ind w:left="1284"/>
      </w:pPr>
    </w:p>
    <w:p w:rsidR="000666C4" w:rsidRDefault="000666C4" w:rsidP="000666C4">
      <w:pPr>
        <w:pStyle w:val="4Exerciseinstruction"/>
        <w:numPr>
          <w:ilvl w:val="0"/>
          <w:numId w:val="15"/>
        </w:numPr>
        <w:tabs>
          <w:tab w:val="num" w:pos="1069"/>
        </w:tabs>
        <w:ind w:left="924" w:hanging="357"/>
        <w:rPr>
          <w:noProof/>
        </w:rPr>
      </w:pPr>
      <w:r w:rsidRPr="00125F49">
        <w:rPr>
          <w:noProof/>
        </w:rPr>
        <w:t>Faites en sorte que la page contenant l’introduction soit numérotée 1 et que cette numérotation soit continue dans tout le document. Quelle option avez-vous selectionnée pour parvenir à ce résultat?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0666C4" w:rsidRPr="005A3789" w:rsidTr="006C2922">
        <w:tc>
          <w:tcPr>
            <w:tcW w:w="9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6C4" w:rsidRPr="00A863E0" w:rsidRDefault="000666C4" w:rsidP="006C2922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</w:t>
            </w:r>
            <w:r w:rsidR="00023E8F">
              <w:rPr>
                <w:sz w:val="24"/>
                <w:szCs w:val="24"/>
              </w:rPr>
              <w:t xml:space="preserve">que </w:t>
            </w:r>
            <w:r>
              <w:rPr>
                <w:sz w:val="24"/>
                <w:szCs w:val="24"/>
              </w:rPr>
              <w:t>la page contenant l’introduction</w:t>
            </w:r>
            <w:r w:rsidR="00023E8F">
              <w:rPr>
                <w:sz w:val="24"/>
                <w:szCs w:val="24"/>
              </w:rPr>
              <w:t xml:space="preserve"> soit numérotée 1</w:t>
            </w:r>
            <w:r>
              <w:rPr>
                <w:sz w:val="24"/>
                <w:szCs w:val="24"/>
              </w:rPr>
              <w:t xml:space="preserve"> : dans la boite de dialogue Format 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>des numéros de page, il faut saisir 1 dans la zone À partir de.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Pour que cette numérotation soit continue : dans la page commençant par le titre Recherche 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sur le stress, il faut sélectionner l’option À la suite de la section précédente dans la même </w:t>
            </w:r>
          </w:p>
        </w:tc>
      </w:tr>
      <w:tr w:rsidR="006C2922" w:rsidRPr="005A3789" w:rsidTr="006C2922"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2922" w:rsidRDefault="006C2922" w:rsidP="006C2922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 w:val="24"/>
                <w:szCs w:val="24"/>
              </w:rPr>
              <w:t>boite d</w:t>
            </w:r>
            <w:bookmarkStart w:id="0" w:name="_GoBack"/>
            <w:bookmarkEnd w:id="0"/>
            <w:r>
              <w:rPr>
                <w:sz w:val="24"/>
                <w:szCs w:val="24"/>
              </w:rPr>
              <w:t>e dialogue.</w:t>
            </w:r>
          </w:p>
        </w:tc>
      </w:tr>
    </w:tbl>
    <w:p w:rsidR="00F45295" w:rsidRPr="00A863E0" w:rsidRDefault="00F45295" w:rsidP="000666C4">
      <w:pPr>
        <w:pStyle w:val="instruction"/>
        <w:numPr>
          <w:ilvl w:val="0"/>
          <w:numId w:val="0"/>
        </w:numPr>
        <w:spacing w:after="0"/>
        <w:ind w:left="927"/>
        <w:rPr>
          <w:szCs w:val="24"/>
        </w:rPr>
      </w:pPr>
    </w:p>
    <w:sectPr w:rsidR="00F45295" w:rsidRPr="00A863E0" w:rsidSect="007B7CB5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7128AFF8"/>
    <w:lvl w:ilvl="0" w:tplc="46BC1442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i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6"/>
    </w:lvlOverride>
  </w:num>
  <w:num w:numId="4">
    <w:abstractNumId w:val="0"/>
  </w:num>
  <w:num w:numId="5">
    <w:abstractNumId w:val="0"/>
    <w:lvlOverride w:ilvl="0">
      <w:startOverride w:val="10"/>
    </w:lvlOverride>
  </w:num>
  <w:num w:numId="6">
    <w:abstractNumId w:val="0"/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6"/>
    </w:lvlOverride>
  </w:num>
  <w:num w:numId="9">
    <w:abstractNumId w:val="0"/>
    <w:lvlOverride w:ilvl="0">
      <w:startOverride w:val="6"/>
    </w:lvlOverride>
  </w:num>
  <w:num w:numId="10">
    <w:abstractNumId w:val="0"/>
    <w:lvlOverride w:ilvl="0">
      <w:startOverride w:val="11"/>
    </w:lvlOverride>
  </w:num>
  <w:num w:numId="11">
    <w:abstractNumId w:val="0"/>
  </w:num>
  <w:num w:numId="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7"/>
    </w:lvlOverride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B5"/>
    <w:rsid w:val="00023E8F"/>
    <w:rsid w:val="00025135"/>
    <w:rsid w:val="00040ED0"/>
    <w:rsid w:val="000666C4"/>
    <w:rsid w:val="000E4C83"/>
    <w:rsid w:val="0012593C"/>
    <w:rsid w:val="00130A5F"/>
    <w:rsid w:val="001364A9"/>
    <w:rsid w:val="00194511"/>
    <w:rsid w:val="001B342F"/>
    <w:rsid w:val="001C3D6C"/>
    <w:rsid w:val="001C556A"/>
    <w:rsid w:val="001E3826"/>
    <w:rsid w:val="00257943"/>
    <w:rsid w:val="0026482D"/>
    <w:rsid w:val="00303F6D"/>
    <w:rsid w:val="003061C1"/>
    <w:rsid w:val="00352737"/>
    <w:rsid w:val="0037541B"/>
    <w:rsid w:val="003B3A62"/>
    <w:rsid w:val="003C6DB6"/>
    <w:rsid w:val="003F7FE0"/>
    <w:rsid w:val="004B5C0C"/>
    <w:rsid w:val="004E615B"/>
    <w:rsid w:val="00502B0B"/>
    <w:rsid w:val="00515F88"/>
    <w:rsid w:val="00535458"/>
    <w:rsid w:val="0059714B"/>
    <w:rsid w:val="006B06A0"/>
    <w:rsid w:val="006C2922"/>
    <w:rsid w:val="006D7257"/>
    <w:rsid w:val="006F1688"/>
    <w:rsid w:val="00762624"/>
    <w:rsid w:val="00772F56"/>
    <w:rsid w:val="00776D1F"/>
    <w:rsid w:val="007B7CB5"/>
    <w:rsid w:val="007F45B1"/>
    <w:rsid w:val="007F6A3F"/>
    <w:rsid w:val="0081673E"/>
    <w:rsid w:val="008937FF"/>
    <w:rsid w:val="008B7478"/>
    <w:rsid w:val="008D1438"/>
    <w:rsid w:val="009122DF"/>
    <w:rsid w:val="00916DF7"/>
    <w:rsid w:val="009364FA"/>
    <w:rsid w:val="00945E6A"/>
    <w:rsid w:val="00A41173"/>
    <w:rsid w:val="00A67253"/>
    <w:rsid w:val="00A863E0"/>
    <w:rsid w:val="00BC5E7D"/>
    <w:rsid w:val="00C13806"/>
    <w:rsid w:val="00C50F4F"/>
    <w:rsid w:val="00C6764D"/>
    <w:rsid w:val="00CA735C"/>
    <w:rsid w:val="00CC09D4"/>
    <w:rsid w:val="00D226CB"/>
    <w:rsid w:val="00DA3E44"/>
    <w:rsid w:val="00E14AA1"/>
    <w:rsid w:val="00EE0987"/>
    <w:rsid w:val="00EE1D0A"/>
    <w:rsid w:val="00F45295"/>
    <w:rsid w:val="00F9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E69D5-85B1-44AD-96F9-1DC5C49E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4AA1"/>
    <w:rPr>
      <w:rFonts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link w:val="instructionChar"/>
    <w:qFormat/>
    <w:rsid w:val="00F45295"/>
    <w:pPr>
      <w:numPr>
        <w:numId w:val="15"/>
      </w:numPr>
      <w:spacing w:after="80"/>
    </w:pPr>
    <w:rPr>
      <w:szCs w:val="20"/>
      <w:lang w:eastAsia="fr-FR"/>
    </w:rPr>
  </w:style>
  <w:style w:type="character" w:customStyle="1" w:styleId="instructionChar">
    <w:name w:val="instruction Char"/>
    <w:basedOn w:val="Policepardfaut"/>
    <w:link w:val="instruction"/>
    <w:rsid w:val="00F45295"/>
    <w:rPr>
      <w:rFonts w:cs="Times New Roman"/>
      <w:szCs w:val="20"/>
      <w:lang w:eastAsia="fr-FR"/>
    </w:rPr>
  </w:style>
  <w:style w:type="paragraph" w:customStyle="1" w:styleId="para">
    <w:name w:val="para"/>
    <w:basedOn w:val="Normal"/>
    <w:rsid w:val="00F45295"/>
  </w:style>
  <w:style w:type="paragraph" w:styleId="Textedebulles">
    <w:name w:val="Balloon Text"/>
    <w:basedOn w:val="Normal"/>
    <w:link w:val="TextedebullesCar"/>
    <w:uiPriority w:val="99"/>
    <w:semiHidden/>
    <w:unhideWhenUsed/>
    <w:rsid w:val="00F452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5295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rsid w:val="00E14AA1"/>
    <w:rPr>
      <w:rFonts w:cs="Arial"/>
    </w:rPr>
  </w:style>
  <w:style w:type="paragraph" w:customStyle="1" w:styleId="Para0">
    <w:name w:val="Para"/>
    <w:basedOn w:val="Normal"/>
    <w:qFormat/>
    <w:rsid w:val="008937FF"/>
    <w:pPr>
      <w:spacing w:after="120"/>
    </w:pPr>
  </w:style>
  <w:style w:type="paragraph" w:customStyle="1" w:styleId="Exercice">
    <w:name w:val="Exercice"/>
    <w:basedOn w:val="Normal"/>
    <w:qFormat/>
    <w:rsid w:val="00EE1D0A"/>
    <w:pPr>
      <w:keepNext/>
      <w:spacing w:after="120"/>
    </w:pPr>
    <w:rPr>
      <w:rFonts w:ascii="Arial" w:hAnsi="Arial"/>
      <w:b/>
    </w:rPr>
  </w:style>
  <w:style w:type="table" w:styleId="Grilledutableau">
    <w:name w:val="Table Grid"/>
    <w:basedOn w:val="TableauNormal"/>
    <w:rsid w:val="00EE1D0A"/>
    <w:pPr>
      <w:spacing w:after="20"/>
      <w:ind w:left="1463" w:hanging="357"/>
    </w:pPr>
    <w:rPr>
      <w:rFonts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1173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seinstruction">
    <w:name w:val="4Exerciseinstruction"/>
    <w:basedOn w:val="Normal"/>
    <w:qFormat/>
    <w:rsid w:val="00776D1F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776D1F"/>
    <w:pPr>
      <w:tabs>
        <w:tab w:val="num" w:pos="1069"/>
      </w:tabs>
      <w:spacing w:after="80"/>
      <w:ind w:left="1069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Therrien</dc:creator>
  <cp:lastModifiedBy>Julie Vézina</cp:lastModifiedBy>
  <cp:revision>15</cp:revision>
  <dcterms:created xsi:type="dcterms:W3CDTF">2013-09-09T11:36:00Z</dcterms:created>
  <dcterms:modified xsi:type="dcterms:W3CDTF">2017-05-15T19:28:00Z</dcterms:modified>
</cp:coreProperties>
</file>