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EB" w:rsidRPr="00FB70D7" w:rsidRDefault="00FB70D7" w:rsidP="00FB70D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FB70D7">
        <w:rPr>
          <w:rFonts w:ascii="Arial" w:hAnsi="Arial" w:cs="Arial"/>
          <w:b/>
        </w:rPr>
        <w:t>Ventes par succursales</w:t>
      </w:r>
    </w:p>
    <w:p w:rsidR="00FB70D7" w:rsidRDefault="00FB70D7" w:rsidP="00FB70D7">
      <w:pPr>
        <w:jc w:val="center"/>
        <w:rPr>
          <w:rFonts w:ascii="Arial" w:hAnsi="Arial" w:cs="Arial"/>
          <w:b/>
        </w:rPr>
      </w:pPr>
      <w:r w:rsidRPr="00FB70D7">
        <w:rPr>
          <w:rFonts w:ascii="Arial" w:hAnsi="Arial" w:cs="Arial"/>
          <w:b/>
        </w:rPr>
        <w:t>Année 20xx</w:t>
      </w:r>
    </w:p>
    <w:p w:rsidR="00FB70D7" w:rsidRPr="00FB70D7" w:rsidRDefault="00FB70D7" w:rsidP="00FB70D7">
      <w:pPr>
        <w:jc w:val="center"/>
        <w:rPr>
          <w:rFonts w:ascii="Arial" w:hAnsi="Arial" w:cs="Arial"/>
          <w:b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3117"/>
        <w:gridCol w:w="1842"/>
      </w:tblGrid>
      <w:tr w:rsidR="00C90B9C" w:rsidTr="00FB70D7">
        <w:trPr>
          <w:jc w:val="center"/>
        </w:trPr>
        <w:tc>
          <w:tcPr>
            <w:tcW w:w="3116" w:type="dxa"/>
            <w:shd w:val="clear" w:color="auto" w:fill="DBDBDB" w:themeFill="accent3" w:themeFillTint="66"/>
          </w:tcPr>
          <w:p w:rsidR="00C90B9C" w:rsidRPr="00FB70D7" w:rsidRDefault="00C90B9C" w:rsidP="0083317A">
            <w:pPr>
              <w:spacing w:before="80" w:after="80"/>
              <w:rPr>
                <w:rFonts w:ascii="Arial" w:hAnsi="Arial" w:cs="Arial"/>
                <w:b/>
              </w:rPr>
            </w:pPr>
            <w:r w:rsidRPr="00FB70D7">
              <w:rPr>
                <w:rFonts w:ascii="Arial" w:hAnsi="Arial" w:cs="Arial"/>
                <w:b/>
              </w:rPr>
              <w:t>Succursale</w:t>
            </w:r>
            <w:r>
              <w:rPr>
                <w:rFonts w:ascii="Arial" w:hAnsi="Arial" w:cs="Arial"/>
                <w:b/>
              </w:rPr>
              <w:t>, Province</w:t>
            </w:r>
          </w:p>
        </w:tc>
        <w:tc>
          <w:tcPr>
            <w:tcW w:w="3117" w:type="dxa"/>
            <w:shd w:val="clear" w:color="auto" w:fill="DBDBDB" w:themeFill="accent3" w:themeFillTint="66"/>
          </w:tcPr>
          <w:p w:rsidR="00C90B9C" w:rsidRPr="00FB70D7" w:rsidRDefault="00C90B9C" w:rsidP="0083317A">
            <w:pPr>
              <w:spacing w:before="80" w:after="80"/>
              <w:rPr>
                <w:rFonts w:ascii="Arial" w:hAnsi="Arial" w:cs="Arial"/>
                <w:b/>
              </w:rPr>
            </w:pPr>
            <w:r w:rsidRPr="00FB70D7">
              <w:rPr>
                <w:rFonts w:ascii="Arial" w:hAnsi="Arial" w:cs="Arial"/>
                <w:b/>
              </w:rPr>
              <w:t>Responsable</w:t>
            </w:r>
          </w:p>
        </w:tc>
        <w:tc>
          <w:tcPr>
            <w:tcW w:w="1842" w:type="dxa"/>
            <w:shd w:val="clear" w:color="auto" w:fill="DBDBDB" w:themeFill="accent3" w:themeFillTint="66"/>
          </w:tcPr>
          <w:p w:rsidR="00C90B9C" w:rsidRPr="00FB70D7" w:rsidRDefault="00C90B9C" w:rsidP="00FB70D7">
            <w:pPr>
              <w:spacing w:before="80" w:after="80"/>
              <w:rPr>
                <w:rFonts w:ascii="Arial" w:hAnsi="Arial" w:cs="Arial"/>
                <w:b/>
              </w:rPr>
            </w:pPr>
            <w:r w:rsidRPr="00FB70D7">
              <w:rPr>
                <w:rFonts w:ascii="Arial" w:hAnsi="Arial" w:cs="Arial"/>
                <w:b/>
              </w:rPr>
              <w:t>Ventes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Laval, Québec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Lacroix, Marjorie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348 157 $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Montréal, Québec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Hassani, Omar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452 845 $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Québec, Québec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Fortin, Louis-Pierre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478 123 $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Saint-Hubert, Québec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Morin, Guy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368 985 $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Sherbrooke, Québec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Loranger, Josée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299 587 $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Trois-Rivières, Québec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Bouchard, Steven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489 882 $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Guelph,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Brown, Avery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358 156 $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Kingston,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Ez-Zairi, Khadija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485 168 $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Mississauga,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Bennett, Isla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496 321 $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North Bay,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Thornton, Sadie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397 548 $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Ottawa,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Murphy, Ethan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348 159 $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Thunder Bay,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Sanderson, Grace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298 788 $</w:t>
            </w:r>
          </w:p>
        </w:tc>
      </w:tr>
      <w:tr w:rsidR="00C90B9C" w:rsidTr="00FB70D7">
        <w:trPr>
          <w:jc w:val="center"/>
        </w:trPr>
        <w:tc>
          <w:tcPr>
            <w:tcW w:w="3116" w:type="dxa"/>
          </w:tcPr>
          <w:p w:rsidR="00C90B9C" w:rsidRDefault="00C90B9C" w:rsidP="0083317A">
            <w:pPr>
              <w:spacing w:before="80" w:after="80"/>
            </w:pPr>
            <w:r>
              <w:t>Toronto, Ontario</w:t>
            </w:r>
          </w:p>
        </w:tc>
        <w:tc>
          <w:tcPr>
            <w:tcW w:w="3117" w:type="dxa"/>
          </w:tcPr>
          <w:p w:rsidR="00C90B9C" w:rsidRDefault="00C90B9C" w:rsidP="0083317A">
            <w:pPr>
              <w:spacing w:before="80" w:after="80"/>
            </w:pPr>
            <w:r>
              <w:t>Dunham, Owen</w:t>
            </w:r>
          </w:p>
        </w:tc>
        <w:tc>
          <w:tcPr>
            <w:tcW w:w="1842" w:type="dxa"/>
          </w:tcPr>
          <w:p w:rsidR="00C90B9C" w:rsidRDefault="00C90B9C" w:rsidP="00FB70D7">
            <w:pPr>
              <w:spacing w:before="80" w:after="80"/>
            </w:pPr>
            <w:r>
              <w:t>435 147 $</w:t>
            </w:r>
          </w:p>
        </w:tc>
      </w:tr>
    </w:tbl>
    <w:p w:rsidR="00FB70D7" w:rsidRDefault="00FB70D7" w:rsidP="00AD6AEA"/>
    <w:sectPr w:rsidR="00FB70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C1"/>
    <w:rsid w:val="00074D60"/>
    <w:rsid w:val="000D3941"/>
    <w:rsid w:val="000E3A0C"/>
    <w:rsid w:val="000F1DE0"/>
    <w:rsid w:val="00154E53"/>
    <w:rsid w:val="001662C5"/>
    <w:rsid w:val="001959EE"/>
    <w:rsid w:val="00315602"/>
    <w:rsid w:val="003F6539"/>
    <w:rsid w:val="004313A9"/>
    <w:rsid w:val="00625B10"/>
    <w:rsid w:val="006F5093"/>
    <w:rsid w:val="00715569"/>
    <w:rsid w:val="0082596E"/>
    <w:rsid w:val="0083317A"/>
    <w:rsid w:val="0086184B"/>
    <w:rsid w:val="008B46C1"/>
    <w:rsid w:val="00936AD0"/>
    <w:rsid w:val="00996BEA"/>
    <w:rsid w:val="009C6080"/>
    <w:rsid w:val="00A45962"/>
    <w:rsid w:val="00AD6AEA"/>
    <w:rsid w:val="00B532EB"/>
    <w:rsid w:val="00B762D9"/>
    <w:rsid w:val="00BA5005"/>
    <w:rsid w:val="00BD50D9"/>
    <w:rsid w:val="00BE2310"/>
    <w:rsid w:val="00C90B9C"/>
    <w:rsid w:val="00CB452F"/>
    <w:rsid w:val="00D872EF"/>
    <w:rsid w:val="00DE3BF0"/>
    <w:rsid w:val="00E15547"/>
    <w:rsid w:val="00E24113"/>
    <w:rsid w:val="00F45B16"/>
    <w:rsid w:val="00F77AAC"/>
    <w:rsid w:val="00FB4DB8"/>
    <w:rsid w:val="00FB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9D80"/>
  <w15:chartTrackingRefBased/>
  <w15:docId w15:val="{BE1D999B-EA53-434E-9E84-F81406B1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B4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Brodeur</dc:creator>
  <cp:keywords/>
  <dc:description/>
  <cp:lastModifiedBy>Amélie Brodeur</cp:lastModifiedBy>
  <cp:revision>3</cp:revision>
  <dcterms:created xsi:type="dcterms:W3CDTF">2017-06-16T17:16:00Z</dcterms:created>
  <dcterms:modified xsi:type="dcterms:W3CDTF">2017-06-16T17:28:00Z</dcterms:modified>
</cp:coreProperties>
</file>