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D4" w:rsidRDefault="00B67AD4" w:rsidP="00F45709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7771BA">
        <w:t>1.9</w:t>
      </w:r>
    </w:p>
    <w:p w:rsidR="007771BA" w:rsidRPr="007771BA" w:rsidRDefault="007771BA" w:rsidP="007771BA">
      <w:pPr>
        <w:pStyle w:val="instruction"/>
        <w:ind w:left="927"/>
      </w:pPr>
      <w:r w:rsidRPr="007771BA">
        <w:t>Appliquez des mises en forme aux deux dernières colonnes du tableau afin d’obtenir un résultat plus ou moins identique à celui présenté à la page suivante. Pour la trame de fond, utilisez des couleurs s’harmonisant avec le reste du tableau. Dans la colonne de droite ci</w:t>
      </w:r>
      <w:r w:rsidRPr="007771BA">
        <w:noBreakHyphen/>
        <w:t>dessous, indiquez les mises en forme appliquées.</w:t>
      </w:r>
    </w:p>
    <w:tbl>
      <w:tblPr>
        <w:tblStyle w:val="Grilledutableau1"/>
        <w:tblW w:w="9577" w:type="dxa"/>
        <w:tblInd w:w="905" w:type="dxa"/>
        <w:tblLook w:val="04A0" w:firstRow="1" w:lastRow="0" w:firstColumn="1" w:lastColumn="0" w:noHBand="0" w:noVBand="1"/>
      </w:tblPr>
      <w:tblGrid>
        <w:gridCol w:w="3832"/>
        <w:gridCol w:w="5745"/>
      </w:tblGrid>
      <w:tr w:rsidR="007771BA" w:rsidRPr="007771BA" w:rsidTr="007771BA">
        <w:tc>
          <w:tcPr>
            <w:tcW w:w="3832" w:type="dxa"/>
            <w:shd w:val="clear" w:color="auto" w:fill="DBE5F1"/>
          </w:tcPr>
          <w:p w:rsidR="007771BA" w:rsidRPr="007771BA" w:rsidRDefault="007771BA" w:rsidP="007771BA">
            <w:pPr>
              <w:ind w:left="0"/>
              <w:rPr>
                <w:rFonts w:ascii="Arial" w:hAnsi="Arial" w:cs="Arial"/>
                <w:b/>
                <w:sz w:val="22"/>
                <w:szCs w:val="20"/>
                <w:lang w:eastAsia="fr-FR"/>
              </w:rPr>
            </w:pPr>
            <w:r w:rsidRPr="007771BA">
              <w:rPr>
                <w:rFonts w:ascii="Arial" w:hAnsi="Arial" w:cs="Arial"/>
                <w:b/>
                <w:sz w:val="22"/>
                <w:szCs w:val="20"/>
                <w:lang w:eastAsia="fr-FR"/>
              </w:rPr>
              <w:t>Tableau</w:t>
            </w:r>
          </w:p>
        </w:tc>
        <w:tc>
          <w:tcPr>
            <w:tcW w:w="5745" w:type="dxa"/>
            <w:shd w:val="clear" w:color="auto" w:fill="DBE5F1"/>
          </w:tcPr>
          <w:p w:rsidR="007771BA" w:rsidRPr="007771BA" w:rsidRDefault="007771BA" w:rsidP="007771BA">
            <w:pPr>
              <w:ind w:left="0"/>
              <w:rPr>
                <w:rFonts w:ascii="Arial" w:hAnsi="Arial" w:cs="Arial"/>
                <w:b/>
                <w:sz w:val="22"/>
                <w:szCs w:val="20"/>
                <w:lang w:eastAsia="fr-FR"/>
              </w:rPr>
            </w:pPr>
            <w:r w:rsidRPr="007771BA">
              <w:rPr>
                <w:rFonts w:ascii="Arial" w:hAnsi="Arial" w:cs="Arial"/>
                <w:b/>
                <w:sz w:val="22"/>
                <w:szCs w:val="20"/>
                <w:lang w:eastAsia="fr-FR"/>
              </w:rPr>
              <w:t>Mises en forme appliquées</w:t>
            </w:r>
          </w:p>
        </w:tc>
      </w:tr>
      <w:tr w:rsidR="007771BA" w:rsidRPr="007771BA" w:rsidTr="007771BA">
        <w:tc>
          <w:tcPr>
            <w:tcW w:w="3832" w:type="dxa"/>
          </w:tcPr>
          <w:p w:rsidR="007771BA" w:rsidRPr="007771BA" w:rsidRDefault="001B61E5" w:rsidP="007771BA">
            <w:pPr>
              <w:ind w:left="0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Dernière colonne</w:t>
            </w:r>
          </w:p>
          <w:p w:rsidR="007771BA" w:rsidRPr="007771BA" w:rsidRDefault="007771BA" w:rsidP="007771BA">
            <w:pPr>
              <w:ind w:left="0"/>
              <w:rPr>
                <w:szCs w:val="20"/>
                <w:lang w:eastAsia="fr-FR"/>
              </w:rPr>
            </w:pPr>
          </w:p>
        </w:tc>
        <w:tc>
          <w:tcPr>
            <w:tcW w:w="5745" w:type="dxa"/>
          </w:tcPr>
          <w:p w:rsidR="007771BA" w:rsidRPr="007771BA" w:rsidRDefault="007771BA" w:rsidP="007771BA">
            <w:pPr>
              <w:ind w:left="0"/>
              <w:rPr>
                <w:szCs w:val="20"/>
                <w:lang w:eastAsia="fr-FR"/>
              </w:rPr>
            </w:pPr>
            <w:r w:rsidRPr="007771BA">
              <w:rPr>
                <w:szCs w:val="20"/>
                <w:lang w:eastAsia="fr-FR"/>
              </w:rPr>
              <w:t>Taille de 44 pt au texte Ferme biologique Raymond</w:t>
            </w:r>
          </w:p>
          <w:p w:rsidR="007771BA" w:rsidRDefault="007771BA" w:rsidP="007771BA">
            <w:pPr>
              <w:ind w:left="0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Taille de 16 pt au texte de l’autre ligne</w:t>
            </w:r>
          </w:p>
          <w:p w:rsidR="007771BA" w:rsidRDefault="007771BA" w:rsidP="007771BA">
            <w:pPr>
              <w:ind w:left="0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Trame de fond Vert, Accentuation6, plus sombre 50 %</w:t>
            </w:r>
          </w:p>
          <w:p w:rsidR="007771BA" w:rsidRDefault="007771BA" w:rsidP="007771BA">
            <w:pPr>
              <w:ind w:left="0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Couleur de police Blanc, Arrière-plan 1 à tout le texte</w:t>
            </w:r>
          </w:p>
          <w:p w:rsidR="007771BA" w:rsidRPr="007771BA" w:rsidRDefault="007771BA" w:rsidP="007771BA">
            <w:pPr>
              <w:ind w:left="0"/>
              <w:rPr>
                <w:sz w:val="16"/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Contenu centré horizontalement et verticalement</w:t>
            </w:r>
          </w:p>
        </w:tc>
      </w:tr>
      <w:tr w:rsidR="007771BA" w:rsidRPr="007771BA" w:rsidTr="007771BA">
        <w:tc>
          <w:tcPr>
            <w:tcW w:w="3832" w:type="dxa"/>
          </w:tcPr>
          <w:p w:rsidR="007771BA" w:rsidRPr="007771BA" w:rsidRDefault="00FA21E1" w:rsidP="007771BA">
            <w:pPr>
              <w:ind w:left="0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Avant-</w:t>
            </w:r>
            <w:bookmarkStart w:id="0" w:name="_GoBack"/>
            <w:bookmarkEnd w:id="0"/>
            <w:r w:rsidR="007771BA" w:rsidRPr="007771BA">
              <w:rPr>
                <w:szCs w:val="20"/>
                <w:lang w:eastAsia="fr-FR"/>
              </w:rPr>
              <w:t>dernière colonne</w:t>
            </w:r>
          </w:p>
        </w:tc>
        <w:tc>
          <w:tcPr>
            <w:tcW w:w="5745" w:type="dxa"/>
          </w:tcPr>
          <w:p w:rsidR="007771BA" w:rsidRPr="007771BA" w:rsidRDefault="007771BA" w:rsidP="007771BA">
            <w:pPr>
              <w:ind w:left="0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Trame de fond Or, Accentuation4, plus clair 40 %</w:t>
            </w:r>
          </w:p>
        </w:tc>
      </w:tr>
    </w:tbl>
    <w:p w:rsidR="00C516BF" w:rsidRPr="00A80E0A" w:rsidRDefault="00C516BF" w:rsidP="00C516BF">
      <w:pPr>
        <w:pStyle w:val="4Exerciceinstruction"/>
        <w:ind w:left="1284"/>
      </w:pPr>
    </w:p>
    <w:sectPr w:rsidR="00C516BF" w:rsidRPr="00A80E0A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BA3E89F4"/>
    <w:lvl w:ilvl="0" w:tplc="519894E6">
      <w:start w:val="3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940B4"/>
    <w:rsid w:val="001A2B3B"/>
    <w:rsid w:val="001B61E5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771BA"/>
    <w:rsid w:val="007812FB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8634B"/>
    <w:rsid w:val="00A875D7"/>
    <w:rsid w:val="00B67AD4"/>
    <w:rsid w:val="00BC34E3"/>
    <w:rsid w:val="00BF3F05"/>
    <w:rsid w:val="00C516BF"/>
    <w:rsid w:val="00CB71A6"/>
    <w:rsid w:val="00CC42F1"/>
    <w:rsid w:val="00CC438A"/>
    <w:rsid w:val="00CC6860"/>
    <w:rsid w:val="00D4194E"/>
    <w:rsid w:val="00D56FDC"/>
    <w:rsid w:val="00DE05E5"/>
    <w:rsid w:val="00E2239E"/>
    <w:rsid w:val="00E906CB"/>
    <w:rsid w:val="00E91A8C"/>
    <w:rsid w:val="00F45709"/>
    <w:rsid w:val="00F92126"/>
    <w:rsid w:val="00FA21E1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F7E4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24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seinstruction">
    <w:name w:val="4Exerciseinstruction"/>
    <w:basedOn w:val="Normal"/>
    <w:qFormat/>
    <w:rsid w:val="00C516BF"/>
    <w:pPr>
      <w:tabs>
        <w:tab w:val="num" w:pos="927"/>
      </w:tabs>
      <w:spacing w:after="80"/>
      <w:ind w:left="927" w:hanging="360"/>
    </w:pPr>
    <w:rPr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7771BA"/>
    <w:pPr>
      <w:spacing w:before="40" w:after="40"/>
      <w:ind w:left="36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Julie Vézina</cp:lastModifiedBy>
  <cp:revision>22</cp:revision>
  <dcterms:created xsi:type="dcterms:W3CDTF">2013-09-16T21:12:00Z</dcterms:created>
  <dcterms:modified xsi:type="dcterms:W3CDTF">2017-04-20T18:54:00Z</dcterms:modified>
</cp:coreProperties>
</file>