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1B2" w:rsidRPr="00F30FE1" w:rsidRDefault="00E661B2" w:rsidP="00E661B2">
      <w:pPr>
        <w:rPr>
          <w:rFonts w:cs="Times New Roman"/>
        </w:rPr>
      </w:pPr>
      <w:r w:rsidRPr="00F30FE1">
        <w:rPr>
          <w:rFonts w:cs="Times New Roman"/>
        </w:rPr>
        <w:t xml:space="preserve">Le </w:t>
      </w:r>
      <w:r>
        <w:rPr>
          <w:rFonts w:cs="Times New Roman"/>
        </w:rPr>
        <w:t>2 octobre</w:t>
      </w:r>
      <w:r w:rsidRPr="00F30FE1">
        <w:rPr>
          <w:rFonts w:cs="Times New Roman"/>
        </w:rPr>
        <w:t xml:space="preserve"> 20__</w:t>
      </w:r>
    </w:p>
    <w:p w:rsidR="00E661B2" w:rsidRPr="00F30FE1" w:rsidRDefault="00E661B2" w:rsidP="00E661B2">
      <w:pPr>
        <w:rPr>
          <w:rFonts w:cs="Times New Roman"/>
        </w:rPr>
      </w:pPr>
    </w:p>
    <w:p w:rsidR="00E661B2" w:rsidRPr="00F30FE1" w:rsidRDefault="00E661B2" w:rsidP="00E661B2">
      <w:pPr>
        <w:rPr>
          <w:rFonts w:cs="Times New Roman"/>
        </w:rPr>
      </w:pPr>
    </w:p>
    <w:p w:rsidR="00E661B2" w:rsidRDefault="00E661B2" w:rsidP="00E661B2">
      <w:pPr>
        <w:rPr>
          <w:rFonts w:cs="Times New Roman"/>
        </w:rPr>
      </w:pPr>
    </w:p>
    <w:p w:rsidR="00E661B2" w:rsidRDefault="00E661B2" w:rsidP="00E661B2">
      <w:pPr>
        <w:rPr>
          <w:rFonts w:cs="Times New Roman"/>
        </w:rPr>
      </w:pPr>
      <w:r>
        <w:rPr>
          <w:rFonts w:cs="Times New Roman"/>
        </w:rPr>
        <w:t>Monsieur Pierre Deschamps</w:t>
      </w:r>
    </w:p>
    <w:p w:rsidR="00E661B2" w:rsidRDefault="00E661B2" w:rsidP="00E661B2">
      <w:pPr>
        <w:rPr>
          <w:rFonts w:cs="Times New Roman"/>
        </w:rPr>
      </w:pPr>
      <w:r>
        <w:rPr>
          <w:rFonts w:cs="Times New Roman"/>
        </w:rPr>
        <w:t>Directeur commercial</w:t>
      </w:r>
    </w:p>
    <w:p w:rsidR="00E661B2" w:rsidRDefault="00E661B2" w:rsidP="00E661B2">
      <w:pPr>
        <w:rPr>
          <w:rFonts w:cs="Times New Roman"/>
        </w:rPr>
      </w:pPr>
      <w:r>
        <w:rPr>
          <w:rFonts w:cs="Times New Roman"/>
        </w:rPr>
        <w:t>2860, place Olive,</w:t>
      </w:r>
      <w:r w:rsidRPr="005B05E0">
        <w:rPr>
          <w:rFonts w:cs="Times New Roman"/>
        </w:rPr>
        <w:t xml:space="preserve"> </w:t>
      </w:r>
      <w:r>
        <w:rPr>
          <w:rFonts w:cs="Times New Roman"/>
        </w:rPr>
        <w:t>bureau 200</w:t>
      </w:r>
    </w:p>
    <w:p w:rsidR="00E661B2" w:rsidRDefault="00E661B2" w:rsidP="00E661B2">
      <w:pPr>
        <w:rPr>
          <w:rFonts w:cs="Times New Roman"/>
        </w:rPr>
      </w:pPr>
      <w:r>
        <w:rPr>
          <w:rFonts w:cs="Times New Roman"/>
        </w:rPr>
        <w:t>Brossard (Québec)  J4Y 2S7</w:t>
      </w:r>
    </w:p>
    <w:p w:rsidR="00FF04E5" w:rsidRDefault="00FF04E5" w:rsidP="00E661B2">
      <w:pPr>
        <w:rPr>
          <w:rFonts w:cs="Times New Roman"/>
        </w:rPr>
      </w:pPr>
    </w:p>
    <w:p w:rsidR="00E661B2" w:rsidRPr="00CB4BC7" w:rsidRDefault="00E661B2" w:rsidP="00E661B2">
      <w:pPr>
        <w:rPr>
          <w:rFonts w:cs="Times New Roman"/>
          <w:b/>
        </w:rPr>
      </w:pPr>
      <w:r w:rsidRPr="00CB4BC7">
        <w:rPr>
          <w:rFonts w:cs="Times New Roman"/>
          <w:b/>
        </w:rPr>
        <w:t xml:space="preserve">Objet : Demande de </w:t>
      </w:r>
      <w:r>
        <w:rPr>
          <w:rFonts w:cs="Times New Roman"/>
          <w:b/>
        </w:rPr>
        <w:t>rabais additionnel</w:t>
      </w:r>
    </w:p>
    <w:p w:rsidR="00FF04E5" w:rsidRDefault="00FF04E5" w:rsidP="00E661B2">
      <w:pPr>
        <w:rPr>
          <w:rFonts w:cs="Times New Roman"/>
        </w:rPr>
      </w:pPr>
    </w:p>
    <w:p w:rsidR="00E661B2" w:rsidRDefault="00E661B2" w:rsidP="00E661B2">
      <w:pPr>
        <w:rPr>
          <w:rFonts w:cs="Times New Roman"/>
        </w:rPr>
      </w:pPr>
      <w:r>
        <w:rPr>
          <w:rFonts w:cs="Times New Roman"/>
        </w:rPr>
        <w:t>Monsieur,</w:t>
      </w:r>
    </w:p>
    <w:p w:rsidR="00E661B2" w:rsidRDefault="00E661B2" w:rsidP="00E661B2">
      <w:pPr>
        <w:rPr>
          <w:rFonts w:cs="Times New Roman"/>
        </w:rPr>
      </w:pPr>
    </w:p>
    <w:p w:rsidR="00E661B2" w:rsidRPr="005B05E0" w:rsidRDefault="00E661B2" w:rsidP="00E661B2">
      <w:r w:rsidRPr="005B05E0">
        <w:t>Nous avons reçu une importante commande de la machine ME</w:t>
      </w:r>
      <w:r>
        <w:t> </w:t>
      </w:r>
      <w:r w:rsidRPr="005B05E0">
        <w:t xml:space="preserve">9613 d’une des plus grandes entreprises canadiennes. À cet effet, nous souhaiterions obtenir un rabais additionnel sur les articles que nous </w:t>
      </w:r>
      <w:r>
        <w:t>achetons</w:t>
      </w:r>
      <w:r w:rsidRPr="005B05E0">
        <w:t xml:space="preserve"> habituellement avec vous.</w:t>
      </w:r>
    </w:p>
    <w:p w:rsidR="00E661B2" w:rsidRPr="005B05E0" w:rsidRDefault="00E661B2" w:rsidP="00E661B2"/>
    <w:p w:rsidR="00E661B2" w:rsidRDefault="00E661B2" w:rsidP="00E661B2">
      <w:r w:rsidRPr="005B05E0">
        <w:t xml:space="preserve">Nous sommes conscients que nous bénéficions déjà d’un prix exceptionnel, tel qu’affiché dans le tableau ci-dessous. Toutefois, compte tenu des prix </w:t>
      </w:r>
      <w:r>
        <w:t>moins élevés que no</w:t>
      </w:r>
      <w:bookmarkStart w:id="0" w:name="_GoBack"/>
      <w:bookmarkEnd w:id="0"/>
      <w:r>
        <w:t>us proposent d’autres fournisseurs</w:t>
      </w:r>
      <w:r w:rsidRPr="005B05E0">
        <w:t>, nous souhaiterions que vous nous accordiez un rabais</w:t>
      </w:r>
      <w:r>
        <w:t xml:space="preserve"> de </w:t>
      </w:r>
      <w:r w:rsidRPr="005B05E0">
        <w:t>30</w:t>
      </w:r>
      <w:r>
        <w:t> </w:t>
      </w:r>
      <w:r w:rsidRPr="005B05E0">
        <w:t xml:space="preserve">% </w:t>
      </w:r>
      <w:r>
        <w:t>sur les trois articles ci-dessous.</w:t>
      </w:r>
    </w:p>
    <w:p w:rsidR="00E5181B" w:rsidRDefault="00E5181B" w:rsidP="00E661B2"/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2"/>
        <w:gridCol w:w="1796"/>
        <w:gridCol w:w="1363"/>
        <w:gridCol w:w="542"/>
        <w:gridCol w:w="1236"/>
        <w:gridCol w:w="1330"/>
      </w:tblGrid>
      <w:tr w:rsidR="000F5140" w:rsidTr="005A550C">
        <w:trPr>
          <w:trHeight w:val="397"/>
          <w:jc w:val="center"/>
        </w:trPr>
        <w:tc>
          <w:tcPr>
            <w:tcW w:w="1402" w:type="dxa"/>
            <w:vMerge w:val="restart"/>
            <w:vAlign w:val="center"/>
          </w:tcPr>
          <w:p w:rsidR="000F5140" w:rsidRPr="00D9418F" w:rsidRDefault="000F5140" w:rsidP="000F5140">
            <w:pPr>
              <w:jc w:val="center"/>
              <w:rPr>
                <w:b/>
              </w:rPr>
            </w:pPr>
            <w:r>
              <w:rPr>
                <w:b/>
              </w:rPr>
              <w:t>Code</w:t>
            </w:r>
          </w:p>
        </w:tc>
        <w:tc>
          <w:tcPr>
            <w:tcW w:w="1796" w:type="dxa"/>
            <w:vMerge w:val="restart"/>
            <w:vAlign w:val="center"/>
          </w:tcPr>
          <w:p w:rsidR="000F5140" w:rsidRDefault="000F5140" w:rsidP="00F7678D">
            <w:pPr>
              <w:jc w:val="center"/>
            </w:pPr>
            <w:r w:rsidRPr="00D9418F">
              <w:rPr>
                <w:b/>
              </w:rPr>
              <w:t>Description</w:t>
            </w:r>
          </w:p>
        </w:tc>
        <w:tc>
          <w:tcPr>
            <w:tcW w:w="1363" w:type="dxa"/>
            <w:vMerge w:val="restart"/>
            <w:vAlign w:val="center"/>
          </w:tcPr>
          <w:p w:rsidR="000F5140" w:rsidRDefault="000F5140" w:rsidP="009C6DC4">
            <w:pPr>
              <w:jc w:val="center"/>
            </w:pPr>
            <w:r>
              <w:rPr>
                <w:b/>
              </w:rPr>
              <w:t>Prix</w:t>
            </w:r>
            <w:r w:rsidRPr="00D9418F">
              <w:rPr>
                <w:b/>
              </w:rPr>
              <w:t>/unité</w:t>
            </w:r>
          </w:p>
        </w:tc>
        <w:tc>
          <w:tcPr>
            <w:tcW w:w="1778" w:type="dxa"/>
            <w:gridSpan w:val="2"/>
            <w:vAlign w:val="center"/>
          </w:tcPr>
          <w:p w:rsidR="000F5140" w:rsidRDefault="000F5140" w:rsidP="009C6DC4">
            <w:pPr>
              <w:jc w:val="center"/>
            </w:pPr>
            <w:r w:rsidRPr="00D9418F">
              <w:rPr>
                <w:b/>
              </w:rPr>
              <w:t>Rabais</w:t>
            </w:r>
          </w:p>
        </w:tc>
        <w:tc>
          <w:tcPr>
            <w:tcW w:w="1330" w:type="dxa"/>
            <w:vMerge w:val="restart"/>
            <w:vAlign w:val="center"/>
          </w:tcPr>
          <w:p w:rsidR="000F5140" w:rsidRDefault="000F5140" w:rsidP="00F7678D">
            <w:pPr>
              <w:jc w:val="center"/>
            </w:pPr>
            <w:r w:rsidRPr="00D9418F">
              <w:rPr>
                <w:b/>
              </w:rPr>
              <w:t>Prix final</w:t>
            </w:r>
          </w:p>
        </w:tc>
      </w:tr>
      <w:tr w:rsidR="000F5140" w:rsidTr="005A550C">
        <w:trPr>
          <w:trHeight w:val="397"/>
          <w:jc w:val="center"/>
        </w:trPr>
        <w:tc>
          <w:tcPr>
            <w:tcW w:w="1402" w:type="dxa"/>
            <w:vMerge/>
          </w:tcPr>
          <w:p w:rsidR="000F5140" w:rsidRDefault="000F5140" w:rsidP="00E661B2"/>
        </w:tc>
        <w:tc>
          <w:tcPr>
            <w:tcW w:w="1796" w:type="dxa"/>
            <w:vMerge/>
          </w:tcPr>
          <w:p w:rsidR="000F5140" w:rsidRDefault="000F5140" w:rsidP="00E661B2"/>
        </w:tc>
        <w:tc>
          <w:tcPr>
            <w:tcW w:w="1363" w:type="dxa"/>
            <w:vMerge/>
          </w:tcPr>
          <w:p w:rsidR="000F5140" w:rsidRDefault="000F5140" w:rsidP="00E661B2"/>
        </w:tc>
        <w:tc>
          <w:tcPr>
            <w:tcW w:w="542" w:type="dxa"/>
            <w:vAlign w:val="center"/>
          </w:tcPr>
          <w:p w:rsidR="000F5140" w:rsidRDefault="000F5140" w:rsidP="009C6DC4">
            <w:pPr>
              <w:jc w:val="center"/>
            </w:pPr>
            <w:r w:rsidRPr="00D9418F">
              <w:rPr>
                <w:b/>
              </w:rPr>
              <w:t>%</w:t>
            </w:r>
          </w:p>
        </w:tc>
        <w:tc>
          <w:tcPr>
            <w:tcW w:w="1236" w:type="dxa"/>
            <w:vAlign w:val="center"/>
          </w:tcPr>
          <w:p w:rsidR="000F5140" w:rsidRDefault="000F5140" w:rsidP="009C6DC4">
            <w:pPr>
              <w:jc w:val="center"/>
            </w:pPr>
            <w:r w:rsidRPr="00D9418F">
              <w:rPr>
                <w:b/>
              </w:rPr>
              <w:t>Montant</w:t>
            </w:r>
          </w:p>
        </w:tc>
        <w:tc>
          <w:tcPr>
            <w:tcW w:w="1330" w:type="dxa"/>
            <w:vMerge/>
          </w:tcPr>
          <w:p w:rsidR="000F5140" w:rsidRDefault="000F5140" w:rsidP="00E661B2"/>
        </w:tc>
      </w:tr>
      <w:tr w:rsidR="000F5140" w:rsidTr="000F5140">
        <w:trPr>
          <w:jc w:val="center"/>
        </w:trPr>
        <w:tc>
          <w:tcPr>
            <w:tcW w:w="1402" w:type="dxa"/>
          </w:tcPr>
          <w:p w:rsidR="000F5140" w:rsidRDefault="000F5140" w:rsidP="000F5140">
            <w:r>
              <w:t>T 2015</w:t>
            </w:r>
          </w:p>
        </w:tc>
        <w:tc>
          <w:tcPr>
            <w:tcW w:w="1796" w:type="dxa"/>
          </w:tcPr>
          <w:p w:rsidR="000F5140" w:rsidRDefault="000F5140" w:rsidP="000F5140">
            <w:pPr>
              <w:spacing w:before="40" w:after="40"/>
            </w:pPr>
            <w:r>
              <w:t xml:space="preserve">Thermocouple </w:t>
            </w:r>
          </w:p>
        </w:tc>
        <w:tc>
          <w:tcPr>
            <w:tcW w:w="1363" w:type="dxa"/>
          </w:tcPr>
          <w:p w:rsidR="000F5140" w:rsidRDefault="000F5140" w:rsidP="000F5140">
            <w:pPr>
              <w:spacing w:before="40" w:after="40"/>
              <w:jc w:val="right"/>
            </w:pPr>
            <w:r>
              <w:t>44,55 $</w:t>
            </w:r>
          </w:p>
        </w:tc>
        <w:tc>
          <w:tcPr>
            <w:tcW w:w="542" w:type="dxa"/>
          </w:tcPr>
          <w:p w:rsidR="000F5140" w:rsidRDefault="000F5140" w:rsidP="000F5140">
            <w:pPr>
              <w:spacing w:before="40" w:after="40"/>
              <w:jc w:val="center"/>
            </w:pPr>
            <w:r>
              <w:t>10</w:t>
            </w:r>
          </w:p>
        </w:tc>
        <w:tc>
          <w:tcPr>
            <w:tcW w:w="1236" w:type="dxa"/>
          </w:tcPr>
          <w:p w:rsidR="000F5140" w:rsidRDefault="000F5140" w:rsidP="000F5140">
            <w:pPr>
              <w:spacing w:before="40" w:after="40"/>
              <w:jc w:val="right"/>
            </w:pPr>
            <w:r>
              <w:t>4,46 $</w:t>
            </w:r>
          </w:p>
        </w:tc>
        <w:tc>
          <w:tcPr>
            <w:tcW w:w="1330" w:type="dxa"/>
          </w:tcPr>
          <w:p w:rsidR="000F5140" w:rsidRDefault="000F5140" w:rsidP="000F5140">
            <w:pPr>
              <w:spacing w:before="40" w:after="40"/>
              <w:jc w:val="right"/>
            </w:pPr>
            <w:r>
              <w:t>40,10 $</w:t>
            </w:r>
          </w:p>
        </w:tc>
      </w:tr>
      <w:tr w:rsidR="000F5140" w:rsidTr="000F5140">
        <w:trPr>
          <w:jc w:val="center"/>
        </w:trPr>
        <w:tc>
          <w:tcPr>
            <w:tcW w:w="1402" w:type="dxa"/>
          </w:tcPr>
          <w:p w:rsidR="000F5140" w:rsidRDefault="000F5140" w:rsidP="000F5140">
            <w:r>
              <w:t>LP 6787</w:t>
            </w:r>
          </w:p>
        </w:tc>
        <w:tc>
          <w:tcPr>
            <w:tcW w:w="1796" w:type="dxa"/>
          </w:tcPr>
          <w:p w:rsidR="000F5140" w:rsidRDefault="000F5140" w:rsidP="000F5140">
            <w:pPr>
              <w:spacing w:before="40" w:after="40"/>
            </w:pPr>
            <w:r>
              <w:t>Purge d’air</w:t>
            </w:r>
          </w:p>
        </w:tc>
        <w:tc>
          <w:tcPr>
            <w:tcW w:w="1363" w:type="dxa"/>
          </w:tcPr>
          <w:p w:rsidR="000F5140" w:rsidRDefault="000F5140" w:rsidP="000F5140">
            <w:pPr>
              <w:spacing w:before="40" w:after="40"/>
              <w:jc w:val="right"/>
            </w:pPr>
            <w:r>
              <w:t>195,23 $</w:t>
            </w:r>
          </w:p>
        </w:tc>
        <w:tc>
          <w:tcPr>
            <w:tcW w:w="542" w:type="dxa"/>
          </w:tcPr>
          <w:p w:rsidR="000F5140" w:rsidRDefault="000F5140" w:rsidP="000F5140">
            <w:pPr>
              <w:spacing w:before="40" w:after="40"/>
              <w:jc w:val="center"/>
            </w:pPr>
            <w:r>
              <w:t>15</w:t>
            </w:r>
          </w:p>
        </w:tc>
        <w:tc>
          <w:tcPr>
            <w:tcW w:w="1236" w:type="dxa"/>
          </w:tcPr>
          <w:p w:rsidR="000F5140" w:rsidRDefault="000F5140" w:rsidP="000F5140">
            <w:pPr>
              <w:spacing w:before="40" w:after="40"/>
              <w:jc w:val="right"/>
            </w:pPr>
            <w:r>
              <w:t>29,28 $</w:t>
            </w:r>
          </w:p>
        </w:tc>
        <w:tc>
          <w:tcPr>
            <w:tcW w:w="1330" w:type="dxa"/>
          </w:tcPr>
          <w:p w:rsidR="000F5140" w:rsidRDefault="000F5140" w:rsidP="000F5140">
            <w:pPr>
              <w:spacing w:before="40" w:after="40"/>
              <w:jc w:val="right"/>
            </w:pPr>
            <w:r>
              <w:t>165,95 $</w:t>
            </w:r>
          </w:p>
        </w:tc>
      </w:tr>
      <w:tr w:rsidR="000F5140" w:rsidTr="000F5140">
        <w:trPr>
          <w:jc w:val="center"/>
        </w:trPr>
        <w:tc>
          <w:tcPr>
            <w:tcW w:w="1402" w:type="dxa"/>
          </w:tcPr>
          <w:p w:rsidR="000F5140" w:rsidRDefault="000F5140" w:rsidP="000F5140">
            <w:r>
              <w:t>PT 452003</w:t>
            </w:r>
          </w:p>
        </w:tc>
        <w:tc>
          <w:tcPr>
            <w:tcW w:w="1796" w:type="dxa"/>
          </w:tcPr>
          <w:p w:rsidR="000F5140" w:rsidRDefault="000F5140" w:rsidP="000F5140">
            <w:pPr>
              <w:spacing w:before="40" w:after="40"/>
            </w:pPr>
            <w:r>
              <w:t>Pompe</w:t>
            </w:r>
          </w:p>
        </w:tc>
        <w:tc>
          <w:tcPr>
            <w:tcW w:w="1363" w:type="dxa"/>
          </w:tcPr>
          <w:p w:rsidR="000F5140" w:rsidRDefault="000F5140" w:rsidP="000F5140">
            <w:pPr>
              <w:spacing w:before="40" w:after="40"/>
              <w:jc w:val="right"/>
            </w:pPr>
            <w:r>
              <w:t>1 450,00 $</w:t>
            </w:r>
          </w:p>
        </w:tc>
        <w:tc>
          <w:tcPr>
            <w:tcW w:w="542" w:type="dxa"/>
          </w:tcPr>
          <w:p w:rsidR="000F5140" w:rsidRDefault="000F5140" w:rsidP="000F5140">
            <w:pPr>
              <w:spacing w:before="40" w:after="40"/>
              <w:jc w:val="center"/>
            </w:pPr>
            <w:r>
              <w:t>10</w:t>
            </w:r>
          </w:p>
        </w:tc>
        <w:tc>
          <w:tcPr>
            <w:tcW w:w="1236" w:type="dxa"/>
          </w:tcPr>
          <w:p w:rsidR="000F5140" w:rsidRDefault="000F5140" w:rsidP="000F5140">
            <w:pPr>
              <w:spacing w:before="40" w:after="40"/>
              <w:jc w:val="right"/>
            </w:pPr>
            <w:r>
              <w:t>145, 00 $</w:t>
            </w:r>
          </w:p>
        </w:tc>
        <w:tc>
          <w:tcPr>
            <w:tcW w:w="1330" w:type="dxa"/>
          </w:tcPr>
          <w:p w:rsidR="000F5140" w:rsidRDefault="000F5140" w:rsidP="000F5140">
            <w:pPr>
              <w:spacing w:before="40" w:after="40"/>
              <w:jc w:val="right"/>
            </w:pPr>
            <w:r>
              <w:t>1 350,00 $</w:t>
            </w:r>
          </w:p>
        </w:tc>
      </w:tr>
    </w:tbl>
    <w:p w:rsidR="00E661B2" w:rsidRDefault="00E661B2" w:rsidP="00E661B2"/>
    <w:p w:rsidR="00E661B2" w:rsidRDefault="00E661B2" w:rsidP="00E661B2">
      <w:r>
        <w:t>Nous espérons avoir une réponse favorable de votre part dans les plus brefs délais.</w:t>
      </w:r>
    </w:p>
    <w:p w:rsidR="00E661B2" w:rsidRDefault="00E661B2" w:rsidP="00E661B2"/>
    <w:p w:rsidR="00E661B2" w:rsidRDefault="00E661B2" w:rsidP="00E661B2">
      <w:r>
        <w:t>Nous vous prions d’agréer, Monsieur, nos salutations distinguées.</w:t>
      </w:r>
    </w:p>
    <w:p w:rsidR="00E661B2" w:rsidRDefault="00E661B2" w:rsidP="00E661B2"/>
    <w:p w:rsidR="00E661B2" w:rsidRDefault="00E661B2" w:rsidP="00E661B2">
      <w:r>
        <w:t>Le directeur de la commercialisation,</w:t>
      </w:r>
    </w:p>
    <w:p w:rsidR="00E661B2" w:rsidRDefault="00E661B2" w:rsidP="00E661B2"/>
    <w:p w:rsidR="00E661B2" w:rsidRDefault="00E661B2" w:rsidP="00E661B2"/>
    <w:p w:rsidR="00E661B2" w:rsidRDefault="00E661B2" w:rsidP="00E661B2"/>
    <w:p w:rsidR="00E661B2" w:rsidRDefault="00E661B2" w:rsidP="00E661B2">
      <w:r>
        <w:t>Doug Turner</w:t>
      </w:r>
    </w:p>
    <w:p w:rsidR="00E661B2" w:rsidRDefault="00E661B2" w:rsidP="00E661B2"/>
    <w:p w:rsidR="00E661B2" w:rsidRDefault="00E661B2" w:rsidP="00E661B2">
      <w:r>
        <w:t>DT/vn</w:t>
      </w:r>
    </w:p>
    <w:p w:rsidR="00E661B2" w:rsidRDefault="00E661B2" w:rsidP="00E661B2"/>
    <w:p w:rsidR="00A46348" w:rsidRPr="00645BA1" w:rsidRDefault="00E661B2">
      <w:pPr>
        <w:rPr>
          <w:rFonts w:cs="Times New Roman"/>
        </w:rPr>
      </w:pPr>
      <w:r>
        <w:t>c. c. M. Stanley Stravinsky, directeur de la production</w:t>
      </w:r>
    </w:p>
    <w:sectPr w:rsidR="00A46348" w:rsidRPr="00645BA1" w:rsidSect="009C6DC4">
      <w:pgSz w:w="12240" w:h="15840"/>
      <w:pgMar w:top="226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31FB"/>
    <w:multiLevelType w:val="multilevel"/>
    <w:tmpl w:val="30EE9D28"/>
    <w:lvl w:ilvl="0">
      <w:start w:val="1"/>
      <w:numFmt w:val="decimal"/>
      <w:lvlText w:val="Section %1."/>
      <w:lvlJc w:val="left"/>
      <w:pPr>
        <w:ind w:left="2438" w:hanging="1304"/>
      </w:pPr>
      <w:rPr>
        <w:rFonts w:ascii="Arial" w:hAnsi="Arial" w:hint="default"/>
        <w:b/>
        <w:i w:val="0"/>
        <w:color w:val="C00000"/>
      </w:rPr>
    </w:lvl>
    <w:lvl w:ilvl="1">
      <w:start w:val="1"/>
      <w:numFmt w:val="upperLetter"/>
      <w:lvlText w:val="%2)"/>
      <w:lvlJc w:val="left"/>
      <w:pPr>
        <w:tabs>
          <w:tab w:val="num" w:pos="2438"/>
        </w:tabs>
        <w:ind w:left="3232" w:hanging="794"/>
      </w:pPr>
      <w:rPr>
        <w:rFonts w:ascii="Arial" w:hAnsi="Arial" w:hint="default"/>
        <w:b/>
        <w:i w:val="0"/>
        <w:color w:val="C00000"/>
        <w:sz w:val="22"/>
      </w:rPr>
    </w:lvl>
    <w:lvl w:ilvl="2">
      <w:start w:val="1"/>
      <w:numFmt w:val="lowerRoman"/>
      <w:lvlText w:val="%3)"/>
      <w:lvlJc w:val="left"/>
      <w:pPr>
        <w:tabs>
          <w:tab w:val="num" w:pos="4082"/>
        </w:tabs>
        <w:ind w:left="3402" w:hanging="397"/>
      </w:pPr>
      <w:rPr>
        <w:rFonts w:ascii="Arial" w:hAnsi="Arial" w:hint="default"/>
        <w:b/>
        <w:i w:val="0"/>
        <w:color w:val="C0000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6897058"/>
    <w:multiLevelType w:val="multilevel"/>
    <w:tmpl w:val="B302063C"/>
    <w:lvl w:ilvl="0">
      <w:start w:val="1"/>
      <w:numFmt w:val="decimal"/>
      <w:lvlText w:val="Section %1."/>
      <w:lvlJc w:val="left"/>
      <w:pPr>
        <w:ind w:left="2438" w:hanging="1304"/>
      </w:pPr>
      <w:rPr>
        <w:rFonts w:ascii="Arial" w:hAnsi="Arial" w:hint="default"/>
        <w:b/>
        <w:i w:val="0"/>
        <w:color w:val="C00000"/>
      </w:rPr>
    </w:lvl>
    <w:lvl w:ilvl="1">
      <w:start w:val="1"/>
      <w:numFmt w:val="upperLetter"/>
      <w:lvlText w:val="%2)"/>
      <w:lvlJc w:val="left"/>
      <w:pPr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41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E702E7C"/>
    <w:multiLevelType w:val="hybridMultilevel"/>
    <w:tmpl w:val="D502480C"/>
    <w:lvl w:ilvl="0" w:tplc="535679E8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" w15:restartNumberingAfterBreak="0">
    <w:nsid w:val="2FA335D8"/>
    <w:multiLevelType w:val="multilevel"/>
    <w:tmpl w:val="EC484984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/>
        <w:i w:val="0"/>
        <w:color w:val="C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/>
        <w:i w:val="0"/>
        <w:color w:val="C0000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Arial" w:hAnsi="Arial" w:hint="default"/>
        <w:b/>
        <w:i w:val="0"/>
        <w:color w:val="C0000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4A144E"/>
    <w:multiLevelType w:val="multilevel"/>
    <w:tmpl w:val="E3527236"/>
    <w:lvl w:ilvl="0">
      <w:start w:val="1"/>
      <w:numFmt w:val="decimal"/>
      <w:lvlText w:val="Section %1."/>
      <w:lvlJc w:val="left"/>
      <w:pPr>
        <w:ind w:left="2438" w:hanging="1304"/>
      </w:pPr>
      <w:rPr>
        <w:rFonts w:ascii="Arial" w:hAnsi="Arial" w:hint="default"/>
        <w:b/>
        <w:i w:val="0"/>
        <w:color w:val="C00000"/>
      </w:rPr>
    </w:lvl>
    <w:lvl w:ilvl="1">
      <w:start w:val="1"/>
      <w:numFmt w:val="upperLetter"/>
      <w:lvlText w:val="%2)"/>
      <w:lvlJc w:val="left"/>
      <w:pPr>
        <w:tabs>
          <w:tab w:val="num" w:pos="1871"/>
        </w:tabs>
        <w:ind w:left="2268" w:hanging="397"/>
      </w:pPr>
      <w:rPr>
        <w:rFonts w:ascii="Arial" w:hAnsi="Arial" w:hint="default"/>
        <w:b/>
        <w:i w:val="0"/>
        <w:color w:val="C00000"/>
        <w:sz w:val="22"/>
      </w:rPr>
    </w:lvl>
    <w:lvl w:ilvl="2">
      <w:start w:val="1"/>
      <w:numFmt w:val="lowerRoman"/>
      <w:lvlText w:val="%3)"/>
      <w:lvlJc w:val="left"/>
      <w:pPr>
        <w:ind w:left="2665" w:hanging="397"/>
      </w:pPr>
      <w:rPr>
        <w:rFonts w:ascii="Arial" w:hAnsi="Arial" w:hint="default"/>
        <w:b/>
        <w:i w:val="0"/>
        <w:color w:val="C0000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BB548A2"/>
    <w:multiLevelType w:val="hybridMultilevel"/>
    <w:tmpl w:val="5E60DFA2"/>
    <w:lvl w:ilvl="0" w:tplc="F58EE2F0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3DB20363"/>
    <w:multiLevelType w:val="hybridMultilevel"/>
    <w:tmpl w:val="13E6D9C0"/>
    <w:lvl w:ilvl="0" w:tplc="40207422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53844"/>
    <w:multiLevelType w:val="hybridMultilevel"/>
    <w:tmpl w:val="801048C6"/>
    <w:lvl w:ilvl="0" w:tplc="27D6AE7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 w15:restartNumberingAfterBreak="0">
    <w:nsid w:val="4A7D5F6B"/>
    <w:multiLevelType w:val="multilevel"/>
    <w:tmpl w:val="A9C09F68"/>
    <w:lvl w:ilvl="0">
      <w:start w:val="1"/>
      <w:numFmt w:val="decimal"/>
      <w:lvlText w:val="Section %1."/>
      <w:lvlJc w:val="left"/>
      <w:pPr>
        <w:ind w:left="1134" w:hanging="1134"/>
      </w:pPr>
      <w:rPr>
        <w:rFonts w:hint="default"/>
        <w:color w:val="C00000"/>
      </w:rPr>
    </w:lvl>
    <w:lvl w:ilvl="1">
      <w:start w:val="1"/>
      <w:numFmt w:val="upperLetter"/>
      <w:lvlText w:val="%2)"/>
      <w:lvlJc w:val="left"/>
      <w:pPr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41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C78401B"/>
    <w:multiLevelType w:val="multilevel"/>
    <w:tmpl w:val="0582CE66"/>
    <w:lvl w:ilvl="0">
      <w:start w:val="1"/>
      <w:numFmt w:val="decimal"/>
      <w:lvlText w:val="Section %1."/>
      <w:lvlJc w:val="left"/>
      <w:pPr>
        <w:ind w:left="1134" w:hanging="1134"/>
      </w:pPr>
      <w:rPr>
        <w:rFonts w:hint="default"/>
        <w:b/>
        <w:i w:val="0"/>
        <w:color w:val="C00000"/>
      </w:rPr>
    </w:lvl>
    <w:lvl w:ilvl="1">
      <w:start w:val="1"/>
      <w:numFmt w:val="upperLetter"/>
      <w:lvlText w:val="%2)"/>
      <w:lvlJc w:val="left"/>
      <w:pPr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41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8"/>
  </w:num>
  <w:num w:numId="6">
    <w:abstractNumId w:val="9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6"/>
  </w:num>
  <w:num w:numId="12">
    <w:abstractNumId w:val="2"/>
  </w:num>
  <w:num w:numId="13">
    <w:abstractNumId w:val="7"/>
  </w:num>
  <w:num w:numId="14">
    <w:abstractNumId w:val="5"/>
  </w:num>
  <w:num w:numId="15">
    <w:abstractNumId w:val="6"/>
  </w:num>
  <w:num w:numId="16">
    <w:abstractNumId w:val="2"/>
  </w:num>
  <w:num w:numId="17">
    <w:abstractNumId w:val="7"/>
  </w:num>
  <w:num w:numId="18">
    <w:abstractNumId w:val="6"/>
  </w:num>
  <w:num w:numId="19">
    <w:abstractNumId w:val="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BA1"/>
    <w:rsid w:val="00050E5C"/>
    <w:rsid w:val="00067C6D"/>
    <w:rsid w:val="000F2CC9"/>
    <w:rsid w:val="000F5140"/>
    <w:rsid w:val="00125BF0"/>
    <w:rsid w:val="00132848"/>
    <w:rsid w:val="00164D73"/>
    <w:rsid w:val="00172F78"/>
    <w:rsid w:val="00192CFD"/>
    <w:rsid w:val="00203957"/>
    <w:rsid w:val="00220074"/>
    <w:rsid w:val="0026548E"/>
    <w:rsid w:val="002A15E1"/>
    <w:rsid w:val="002B282E"/>
    <w:rsid w:val="002D7077"/>
    <w:rsid w:val="00305BF6"/>
    <w:rsid w:val="00357B88"/>
    <w:rsid w:val="003B3EB9"/>
    <w:rsid w:val="003C7CE6"/>
    <w:rsid w:val="003E5340"/>
    <w:rsid w:val="0045645E"/>
    <w:rsid w:val="004F1CA2"/>
    <w:rsid w:val="005A550C"/>
    <w:rsid w:val="00645BA1"/>
    <w:rsid w:val="006767A0"/>
    <w:rsid w:val="00777B59"/>
    <w:rsid w:val="007804B5"/>
    <w:rsid w:val="007859B3"/>
    <w:rsid w:val="0079199C"/>
    <w:rsid w:val="007A5432"/>
    <w:rsid w:val="007F76AE"/>
    <w:rsid w:val="008156C9"/>
    <w:rsid w:val="008546DD"/>
    <w:rsid w:val="0086167B"/>
    <w:rsid w:val="00884E19"/>
    <w:rsid w:val="008A0682"/>
    <w:rsid w:val="00960E4B"/>
    <w:rsid w:val="0097076B"/>
    <w:rsid w:val="00974D32"/>
    <w:rsid w:val="009C6DC4"/>
    <w:rsid w:val="00A46348"/>
    <w:rsid w:val="00AC21E7"/>
    <w:rsid w:val="00B65B1F"/>
    <w:rsid w:val="00BC4C83"/>
    <w:rsid w:val="00BD3C03"/>
    <w:rsid w:val="00BD454B"/>
    <w:rsid w:val="00C515D4"/>
    <w:rsid w:val="00C7768D"/>
    <w:rsid w:val="00CC74DC"/>
    <w:rsid w:val="00D64F00"/>
    <w:rsid w:val="00D81867"/>
    <w:rsid w:val="00D9418F"/>
    <w:rsid w:val="00D96FDC"/>
    <w:rsid w:val="00DA4A25"/>
    <w:rsid w:val="00DB57AF"/>
    <w:rsid w:val="00E00E4C"/>
    <w:rsid w:val="00E5181B"/>
    <w:rsid w:val="00E661B2"/>
    <w:rsid w:val="00E7087E"/>
    <w:rsid w:val="00E95187"/>
    <w:rsid w:val="00EB4C99"/>
    <w:rsid w:val="00F15DE6"/>
    <w:rsid w:val="00F7678D"/>
    <w:rsid w:val="00FD3FDE"/>
    <w:rsid w:val="00FE5D4C"/>
    <w:rsid w:val="00FE6D4B"/>
    <w:rsid w:val="00FF04E5"/>
    <w:rsid w:val="00FF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3116B"/>
  <w15:chartTrackingRefBased/>
  <w15:docId w15:val="{7E591952-4327-4D7D-8FF4-FDF59598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661B2"/>
    <w:rPr>
      <w:rFonts w:ascii="Times New Roman" w:hAnsi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C21E7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645BA1"/>
    <w:rPr>
      <w:color w:val="808080"/>
    </w:rPr>
  </w:style>
  <w:style w:type="table" w:styleId="Grilledutableau">
    <w:name w:val="Table Grid"/>
    <w:basedOn w:val="TableauNormal"/>
    <w:uiPriority w:val="39"/>
    <w:rsid w:val="00E70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Ong Tone</dc:creator>
  <cp:keywords/>
  <dc:description/>
  <cp:lastModifiedBy>Nathalie Ong Tone</cp:lastModifiedBy>
  <cp:revision>9</cp:revision>
  <dcterms:created xsi:type="dcterms:W3CDTF">2015-08-11T18:08:00Z</dcterms:created>
  <dcterms:modified xsi:type="dcterms:W3CDTF">2017-01-27T14:17:00Z</dcterms:modified>
</cp:coreProperties>
</file>