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E1A28" w14:textId="77777777" w:rsidR="001939BF" w:rsidRPr="00D674AA" w:rsidRDefault="00EA5D87" w:rsidP="007168B0">
      <w:pPr>
        <w:jc w:val="center"/>
        <w:rPr>
          <w:rFonts w:ascii="Britannic Bold" w:hAnsi="Britannic Bold"/>
          <w:sz w:val="52"/>
          <w:szCs w:val="52"/>
        </w:rPr>
      </w:pPr>
      <w:bookmarkStart w:id="0" w:name="_GoBack"/>
      <w:bookmarkEnd w:id="0"/>
      <w:r w:rsidRPr="00D674AA">
        <w:rPr>
          <w:rFonts w:ascii="Britannic Bold" w:hAnsi="Britannic Bold"/>
          <w:sz w:val="52"/>
          <w:szCs w:val="52"/>
        </w:rPr>
        <w:t>Restaurant Le Canard Doré</w:t>
      </w:r>
    </w:p>
    <w:p w14:paraId="0C6E3206" w14:textId="1F823C8E" w:rsidR="001939BF" w:rsidRPr="00A670A1" w:rsidRDefault="008E12D1" w:rsidP="007168B0">
      <w:pPr>
        <w:jc w:val="center"/>
        <w:rPr>
          <w:rFonts w:ascii="Britannic Bold" w:hAnsi="Britannic Bold"/>
          <w:color w:val="C00000"/>
          <w:sz w:val="44"/>
          <w:szCs w:val="44"/>
        </w:rPr>
      </w:pPr>
      <w:r>
        <w:rPr>
          <w:rFonts w:ascii="Britannic Bold" w:hAnsi="Britannic Bold"/>
          <w:color w:val="C00000"/>
          <w:sz w:val="44"/>
          <w:szCs w:val="44"/>
        </w:rPr>
        <w:t>Menu</w:t>
      </w:r>
      <w:r w:rsidR="001939BF" w:rsidRPr="00A670A1">
        <w:rPr>
          <w:rFonts w:ascii="Britannic Bold" w:hAnsi="Britannic Bold"/>
          <w:color w:val="C00000"/>
          <w:sz w:val="44"/>
          <w:szCs w:val="44"/>
        </w:rPr>
        <w:t xml:space="preserve"> du jour</w:t>
      </w:r>
      <w:r w:rsidR="00A670A1" w:rsidRPr="00A670A1">
        <w:rPr>
          <w:rFonts w:ascii="Britannic Bold" w:hAnsi="Britannic Bold"/>
          <w:color w:val="C00000"/>
          <w:sz w:val="44"/>
          <w:szCs w:val="44"/>
        </w:rPr>
        <w:t xml:space="preserve"> 9</w:t>
      </w:r>
      <w:r w:rsidR="00E833D4">
        <w:rPr>
          <w:rFonts w:ascii="Britannic Bold" w:hAnsi="Britannic Bold"/>
          <w:color w:val="C00000"/>
          <w:sz w:val="44"/>
          <w:szCs w:val="44"/>
        </w:rPr>
        <w:t>,</w:t>
      </w:r>
      <w:r w:rsidR="00A670A1" w:rsidRPr="00A670A1">
        <w:rPr>
          <w:rFonts w:ascii="Britannic Bold" w:hAnsi="Britannic Bold"/>
          <w:color w:val="C00000"/>
          <w:sz w:val="44"/>
          <w:szCs w:val="44"/>
        </w:rPr>
        <w:t>95 $</w:t>
      </w:r>
    </w:p>
    <w:p w14:paraId="7A81BA36" w14:textId="77777777" w:rsidR="001939BF" w:rsidRDefault="001939BF" w:rsidP="0018614C"/>
    <w:p w14:paraId="5DD1A5FF" w14:textId="77777777" w:rsidR="00D674AA" w:rsidRDefault="00A670A1" w:rsidP="007168B0">
      <w:pPr>
        <w:pBdr>
          <w:bottom w:val="single" w:sz="18" w:space="1" w:color="C00000"/>
        </w:pBdr>
        <w:spacing w:before="360"/>
        <w:jc w:val="center"/>
      </w:pPr>
      <w:r w:rsidRPr="00A670A1">
        <w:rPr>
          <w:rFonts w:ascii="Britannic Bold" w:hAnsi="Britannic Bold"/>
          <w:bCs/>
          <w:color w:val="C00000"/>
          <w:sz w:val="32"/>
          <w:szCs w:val="32"/>
        </w:rPr>
        <w:sym w:font="Wingdings" w:char="F09D"/>
      </w:r>
      <w:r>
        <w:rPr>
          <w:rFonts w:ascii="Britannic Bold" w:hAnsi="Britannic Bold"/>
          <w:bCs/>
          <w:sz w:val="32"/>
          <w:szCs w:val="32"/>
        </w:rPr>
        <w:t xml:space="preserve"> </w:t>
      </w:r>
      <w:r w:rsidR="00D674AA" w:rsidRPr="006444DA">
        <w:rPr>
          <w:rFonts w:ascii="Britannic Bold" w:hAnsi="Britannic Bold"/>
          <w:bCs/>
          <w:sz w:val="32"/>
          <w:szCs w:val="32"/>
        </w:rPr>
        <w:t>Entrées</w:t>
      </w:r>
    </w:p>
    <w:p w14:paraId="4EDA158E" w14:textId="77777777" w:rsidR="00D674AA" w:rsidRDefault="00D674AA" w:rsidP="007168B0">
      <w:pPr>
        <w:spacing w:line="320" w:lineRule="exact"/>
        <w:jc w:val="center"/>
      </w:pPr>
      <w:r>
        <w:t>Quiche Lorraine</w:t>
      </w:r>
    </w:p>
    <w:p w14:paraId="1F79D456" w14:textId="77777777" w:rsidR="00D674AA" w:rsidRDefault="00D674AA" w:rsidP="007168B0">
      <w:pPr>
        <w:spacing w:line="320" w:lineRule="exact"/>
        <w:jc w:val="center"/>
      </w:pPr>
      <w:r>
        <w:t>Salade d’artichaut</w:t>
      </w:r>
      <w:r w:rsidR="00820076">
        <w:t>s</w:t>
      </w:r>
      <w:r>
        <w:t xml:space="preserve"> et de crevette</w:t>
      </w:r>
      <w:r w:rsidR="00820076">
        <w:t>s</w:t>
      </w:r>
    </w:p>
    <w:p w14:paraId="1FD3A25D" w14:textId="77777777" w:rsidR="00D674AA" w:rsidRDefault="00D674AA" w:rsidP="007168B0">
      <w:pPr>
        <w:spacing w:line="320" w:lineRule="exact"/>
        <w:jc w:val="center"/>
      </w:pPr>
      <w:r>
        <w:t>Soupe aux tomates et au riz</w:t>
      </w:r>
    </w:p>
    <w:p w14:paraId="15088954" w14:textId="77777777" w:rsidR="00D674AA" w:rsidRDefault="00D674AA" w:rsidP="007168B0">
      <w:pPr>
        <w:spacing w:line="320" w:lineRule="exact"/>
        <w:jc w:val="center"/>
      </w:pPr>
      <w:r>
        <w:t>Potage froid aux épinards</w:t>
      </w:r>
    </w:p>
    <w:p w14:paraId="03891032" w14:textId="77777777" w:rsidR="00D674AA" w:rsidRDefault="00A670A1" w:rsidP="007168B0">
      <w:pPr>
        <w:pBdr>
          <w:bottom w:val="single" w:sz="18" w:space="1" w:color="C00000"/>
        </w:pBdr>
        <w:spacing w:before="360"/>
        <w:jc w:val="center"/>
        <w:rPr>
          <w:b/>
          <w:bCs/>
          <w:sz w:val="28"/>
        </w:rPr>
      </w:pPr>
      <w:r w:rsidRPr="00A670A1">
        <w:rPr>
          <w:rFonts w:ascii="Britannic Bold" w:hAnsi="Britannic Bold"/>
          <w:bCs/>
          <w:color w:val="C00000"/>
          <w:sz w:val="32"/>
          <w:szCs w:val="32"/>
        </w:rPr>
        <w:sym w:font="Wingdings" w:char="F09D"/>
      </w:r>
      <w:r>
        <w:rPr>
          <w:rFonts w:ascii="Britannic Bold" w:hAnsi="Britannic Bold"/>
          <w:bCs/>
          <w:sz w:val="32"/>
          <w:szCs w:val="32"/>
        </w:rPr>
        <w:t xml:space="preserve"> </w:t>
      </w:r>
      <w:r w:rsidR="00D674AA" w:rsidRPr="006444DA">
        <w:rPr>
          <w:rFonts w:ascii="Britannic Bold" w:hAnsi="Britannic Bold"/>
          <w:bCs/>
          <w:sz w:val="32"/>
          <w:szCs w:val="32"/>
        </w:rPr>
        <w:t xml:space="preserve">Plats </w:t>
      </w:r>
      <w:r w:rsidR="00D674AA" w:rsidRPr="00A670A1">
        <w:rPr>
          <w:rFonts w:ascii="Britannic Bold" w:hAnsi="Britannic Bold"/>
          <w:bCs/>
          <w:sz w:val="32"/>
          <w:szCs w:val="32"/>
        </w:rPr>
        <w:t>principaux</w:t>
      </w:r>
    </w:p>
    <w:p w14:paraId="3C3EF5E0" w14:textId="541057A6" w:rsidR="00D674AA" w:rsidRDefault="00DB5543" w:rsidP="007168B0">
      <w:pPr>
        <w:spacing w:line="320" w:lineRule="exact"/>
        <w:jc w:val="center"/>
      </w:pPr>
      <w:r>
        <w:t>Ragout</w:t>
      </w:r>
      <w:r w:rsidR="00D674AA">
        <w:t xml:space="preserve"> de bœuf aux légumes sauce piquante</w:t>
      </w:r>
    </w:p>
    <w:p w14:paraId="566B768E" w14:textId="77777777" w:rsidR="00D674AA" w:rsidRDefault="00D674AA" w:rsidP="007168B0">
      <w:pPr>
        <w:spacing w:line="320" w:lineRule="exact"/>
        <w:jc w:val="center"/>
      </w:pPr>
      <w:r>
        <w:t>Médaillons de porc au miel</w:t>
      </w:r>
    </w:p>
    <w:p w14:paraId="73AFF9CD" w14:textId="77777777" w:rsidR="00D674AA" w:rsidRDefault="00D674AA" w:rsidP="007168B0">
      <w:pPr>
        <w:spacing w:line="320" w:lineRule="exact"/>
        <w:jc w:val="center"/>
      </w:pPr>
      <w:r>
        <w:t>Poulet farci au riz</w:t>
      </w:r>
    </w:p>
    <w:p w14:paraId="410F33F8" w14:textId="77777777" w:rsidR="00D674AA" w:rsidRDefault="00D674AA" w:rsidP="007168B0">
      <w:pPr>
        <w:spacing w:line="320" w:lineRule="exact"/>
        <w:jc w:val="center"/>
      </w:pPr>
      <w:r>
        <w:t>Fricassée de poulet coquelicot</w:t>
      </w:r>
    </w:p>
    <w:p w14:paraId="7F498CBA" w14:textId="77777777" w:rsidR="00D674AA" w:rsidRDefault="00D674AA" w:rsidP="007168B0">
      <w:pPr>
        <w:spacing w:line="320" w:lineRule="exact"/>
        <w:jc w:val="center"/>
      </w:pPr>
      <w:r>
        <w:t>Poulet braisé aux champignons</w:t>
      </w:r>
    </w:p>
    <w:p w14:paraId="43A8C164" w14:textId="77777777" w:rsidR="00FE5157" w:rsidRDefault="00FE5157" w:rsidP="0018614C"/>
    <w:p w14:paraId="3C1002E7" w14:textId="77777777" w:rsidR="00FE5157" w:rsidRDefault="00FE5157" w:rsidP="0018614C"/>
    <w:p w14:paraId="4D4C2F22" w14:textId="77777777" w:rsidR="001939BF" w:rsidRPr="00FE5157" w:rsidRDefault="001939BF" w:rsidP="007168B0">
      <w:pPr>
        <w:jc w:val="right"/>
        <w:rPr>
          <w:i/>
        </w:rPr>
      </w:pPr>
      <w:r w:rsidRPr="00FE5157">
        <w:rPr>
          <w:i/>
        </w:rPr>
        <w:t>Heures d’ouverture : 11 h à 22 h</w:t>
      </w:r>
    </w:p>
    <w:p w14:paraId="7EB915AC" w14:textId="77777777" w:rsidR="00FE5157" w:rsidRDefault="00FE5157" w:rsidP="0018614C"/>
    <w:p w14:paraId="1D815E06" w14:textId="0F940E86" w:rsidR="001939BF" w:rsidRPr="00D674AA" w:rsidRDefault="00EA5D87" w:rsidP="007168B0">
      <w:pPr>
        <w:jc w:val="both"/>
        <w:rPr>
          <w:i/>
        </w:rPr>
      </w:pPr>
      <w:r w:rsidRPr="00D674AA">
        <w:rPr>
          <w:i/>
        </w:rPr>
        <w:t xml:space="preserve">Le restaurant Le Canard Doré a été </w:t>
      </w:r>
      <w:r w:rsidR="002673BD" w:rsidRPr="00D674AA">
        <w:rPr>
          <w:i/>
        </w:rPr>
        <w:t>créé</w:t>
      </w:r>
      <w:r w:rsidRPr="00D674AA">
        <w:rPr>
          <w:i/>
        </w:rPr>
        <w:t xml:space="preserve"> par la famille Doré en 1956. Depuis, nous avons ouvert d’autres restaurants pour servir les familles de </w:t>
      </w:r>
      <w:r w:rsidR="00DB5543">
        <w:rPr>
          <w:i/>
        </w:rPr>
        <w:t>LaSalle</w:t>
      </w:r>
      <w:r w:rsidRPr="00D674AA">
        <w:rPr>
          <w:i/>
        </w:rPr>
        <w:t xml:space="preserve">, </w:t>
      </w:r>
      <w:r w:rsidR="00D674AA">
        <w:rPr>
          <w:i/>
        </w:rPr>
        <w:t>Longueuil</w:t>
      </w:r>
      <w:r w:rsidRPr="00D674AA">
        <w:rPr>
          <w:i/>
        </w:rPr>
        <w:t xml:space="preserve"> et Dorval.</w:t>
      </w:r>
    </w:p>
    <w:sectPr w:rsidR="001939BF" w:rsidRPr="00D674AA" w:rsidSect="00D674AA">
      <w:pgSz w:w="12240" w:h="15840" w:code="1"/>
      <w:pgMar w:top="2880" w:right="1800" w:bottom="1440" w:left="1800" w:header="720" w:footer="720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2916E" w14:textId="77777777" w:rsidR="00021AB8" w:rsidRDefault="00021AB8">
      <w:r>
        <w:separator/>
      </w:r>
    </w:p>
  </w:endnote>
  <w:endnote w:type="continuationSeparator" w:id="0">
    <w:p w14:paraId="63EEB822" w14:textId="77777777" w:rsidR="00021AB8" w:rsidRDefault="00021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B08E2" w14:textId="77777777" w:rsidR="00021AB8" w:rsidRDefault="00021AB8">
      <w:r>
        <w:separator/>
      </w:r>
    </w:p>
  </w:footnote>
  <w:footnote w:type="continuationSeparator" w:id="0">
    <w:p w14:paraId="2C41920A" w14:textId="77777777" w:rsidR="00021AB8" w:rsidRDefault="00021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E0"/>
    <w:rsid w:val="00021AB8"/>
    <w:rsid w:val="000678F7"/>
    <w:rsid w:val="0018614C"/>
    <w:rsid w:val="001939BF"/>
    <w:rsid w:val="00246B03"/>
    <w:rsid w:val="002673BD"/>
    <w:rsid w:val="00307EFB"/>
    <w:rsid w:val="003432A9"/>
    <w:rsid w:val="0035324A"/>
    <w:rsid w:val="00385B4D"/>
    <w:rsid w:val="003B6EB0"/>
    <w:rsid w:val="00432E07"/>
    <w:rsid w:val="005413F7"/>
    <w:rsid w:val="005B4341"/>
    <w:rsid w:val="005C7720"/>
    <w:rsid w:val="00625D9A"/>
    <w:rsid w:val="006C112D"/>
    <w:rsid w:val="007165B1"/>
    <w:rsid w:val="007168B0"/>
    <w:rsid w:val="007378EE"/>
    <w:rsid w:val="00782EAE"/>
    <w:rsid w:val="00820076"/>
    <w:rsid w:val="0085186E"/>
    <w:rsid w:val="008E12D1"/>
    <w:rsid w:val="00925CAD"/>
    <w:rsid w:val="009825AA"/>
    <w:rsid w:val="009B4024"/>
    <w:rsid w:val="00A00CF6"/>
    <w:rsid w:val="00A563CC"/>
    <w:rsid w:val="00A670A1"/>
    <w:rsid w:val="00AA124F"/>
    <w:rsid w:val="00C724E0"/>
    <w:rsid w:val="00D22925"/>
    <w:rsid w:val="00D674AA"/>
    <w:rsid w:val="00DB5543"/>
    <w:rsid w:val="00DC21D8"/>
    <w:rsid w:val="00E331ED"/>
    <w:rsid w:val="00E833D4"/>
    <w:rsid w:val="00EA5D87"/>
    <w:rsid w:val="00F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FA5DD"/>
  <w15:docId w15:val="{B4BCB336-A3C8-4ECB-B993-BED06524A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E07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32E07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432E07"/>
    <w:pPr>
      <w:tabs>
        <w:tab w:val="center" w:pos="4153"/>
        <w:tab w:val="right" w:pos="8306"/>
      </w:tabs>
    </w:pPr>
  </w:style>
  <w:style w:type="paragraph" w:styleId="Textedebulles">
    <w:name w:val="Balloon Text"/>
    <w:basedOn w:val="Normal"/>
    <w:link w:val="TextedebullesCar"/>
    <w:rsid w:val="00D674A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74AA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 Casa Michael Angelo</vt:lpstr>
      <vt:lpstr>La Casa Michael Angelo</vt:lpstr>
    </vt:vector>
  </TitlesOfParts>
  <Company>Logitell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Casa Michael Angelo</dc:title>
  <dc:creator>Stella Gardonio</dc:creator>
  <cp:lastModifiedBy>Amy</cp:lastModifiedBy>
  <cp:revision>4</cp:revision>
  <dcterms:created xsi:type="dcterms:W3CDTF">2013-07-30T13:14:00Z</dcterms:created>
  <dcterms:modified xsi:type="dcterms:W3CDTF">2015-12-03T18:46:00Z</dcterms:modified>
</cp:coreProperties>
</file>