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228" w:rsidRDefault="00412228" w:rsidP="00412228">
      <w:pPr>
        <w:tabs>
          <w:tab w:val="left" w:pos="720"/>
        </w:tabs>
        <w:rPr>
          <w:rFonts w:eastAsia="Times New Roman"/>
          <w:lang w:eastAsia="fr-FR"/>
        </w:rPr>
      </w:pPr>
      <w:bookmarkStart w:id="0" w:name="_GoBack"/>
      <w:bookmarkEnd w:id="0"/>
      <w:r>
        <w:rPr>
          <w:rFonts w:eastAsia="Times New Roman"/>
          <w:lang w:eastAsia="fr-FR"/>
        </w:rPr>
        <w:t>Toute l’équipe de Coquille Bonheur tient à vous remercier chaleureusement d’avoir accepté le parrainage des célébrations entourant le 50</w:t>
      </w:r>
      <w:r w:rsidRPr="0073525A">
        <w:rPr>
          <w:rFonts w:eastAsia="Times New Roman"/>
          <w:vertAlign w:val="superscript"/>
          <w:lang w:eastAsia="fr-FR"/>
        </w:rPr>
        <w:t>e</w:t>
      </w:r>
      <w:r>
        <w:rPr>
          <w:rFonts w:eastAsia="Times New Roman"/>
          <w:lang w:eastAsia="fr-FR"/>
        </w:rPr>
        <w:t> anniversaire de notre organisme.</w:t>
      </w:r>
    </w:p>
    <w:p w:rsidR="00412228" w:rsidRDefault="00412228" w:rsidP="00412228">
      <w:pPr>
        <w:tabs>
          <w:tab w:val="left" w:pos="720"/>
        </w:tabs>
        <w:rPr>
          <w:rFonts w:eastAsia="Times New Roman"/>
          <w:lang w:eastAsia="fr-FR"/>
        </w:rPr>
      </w:pPr>
    </w:p>
    <w:p w:rsidR="00B863BB" w:rsidRPr="00412228" w:rsidRDefault="00412228" w:rsidP="00412228">
      <w:pPr>
        <w:tabs>
          <w:tab w:val="left" w:pos="720"/>
        </w:tabs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Vous apportez non seulement un soutien énorme à notre cause mais vous êtes également un exemple de vie pour tous nos collaborateurs.</w:t>
      </w:r>
    </w:p>
    <w:sectPr w:rsidR="00B863BB" w:rsidRPr="00412228" w:rsidSect="00416B3B"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FD5"/>
    <w:rsid w:val="000F4DCF"/>
    <w:rsid w:val="0021539D"/>
    <w:rsid w:val="00243232"/>
    <w:rsid w:val="002C43DF"/>
    <w:rsid w:val="002D129E"/>
    <w:rsid w:val="002F7B93"/>
    <w:rsid w:val="0034211A"/>
    <w:rsid w:val="003520F8"/>
    <w:rsid w:val="00412228"/>
    <w:rsid w:val="00416B3B"/>
    <w:rsid w:val="004C24B7"/>
    <w:rsid w:val="004E20BF"/>
    <w:rsid w:val="005E75E9"/>
    <w:rsid w:val="007B1D58"/>
    <w:rsid w:val="008A64CD"/>
    <w:rsid w:val="008D7FD5"/>
    <w:rsid w:val="008E25ED"/>
    <w:rsid w:val="00906F81"/>
    <w:rsid w:val="00970A66"/>
    <w:rsid w:val="00A054D3"/>
    <w:rsid w:val="00B863BB"/>
    <w:rsid w:val="00B96CDE"/>
    <w:rsid w:val="00CA099A"/>
    <w:rsid w:val="00DC215F"/>
    <w:rsid w:val="00DE33CF"/>
    <w:rsid w:val="00E725F0"/>
    <w:rsid w:val="00EC3C51"/>
    <w:rsid w:val="00F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CE943DA-E2DF-4284-A806-885CDA8E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D129E"/>
    <w:rPr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Ong Tone</dc:creator>
  <cp:keywords/>
  <dc:description/>
  <cp:lastModifiedBy>Nathalie Ong Tone</cp:lastModifiedBy>
  <cp:revision>2</cp:revision>
  <dcterms:created xsi:type="dcterms:W3CDTF">2017-02-09T21:34:00Z</dcterms:created>
  <dcterms:modified xsi:type="dcterms:W3CDTF">2017-02-09T21:34:00Z</dcterms:modified>
</cp:coreProperties>
</file>