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4B2AE" w14:textId="1974FA9C" w:rsidR="00CE0858" w:rsidRPr="00582903" w:rsidRDefault="00CE0858" w:rsidP="00CE0858">
      <w:pPr>
        <w:pStyle w:val="2PageExercise"/>
      </w:pPr>
      <w:r w:rsidRPr="00582903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82903">
        <w:rPr>
          <w:noProof/>
          <w:position w:val="-12"/>
          <w:sz w:val="60"/>
          <w:szCs w:val="60"/>
          <w:lang w:eastAsia="en-CA"/>
        </w:rPr>
        <w:tab/>
      </w:r>
      <w:r w:rsidR="00E410B8">
        <w:t>Exercice 5.9</w:t>
      </w:r>
    </w:p>
    <w:p w14:paraId="3A8E6F61" w14:textId="77777777" w:rsidR="00E410B8" w:rsidRPr="00CB5170" w:rsidRDefault="00E410B8" w:rsidP="00E410B8">
      <w:pPr>
        <w:pStyle w:val="4Exerciceinstruction"/>
        <w:numPr>
          <w:ilvl w:val="0"/>
          <w:numId w:val="4"/>
        </w:numPr>
        <w:ind w:left="927"/>
      </w:pPr>
      <w:r w:rsidRPr="00CB5170">
        <w:t xml:space="preserve">Les </w:t>
      </w:r>
      <w:bookmarkStart w:id="0" w:name="_GoBack"/>
      <w:bookmarkEnd w:id="0"/>
      <w:r w:rsidRPr="00CB5170">
        <w:t>catégories de questions ne sont pas dans l’ordre et vous devez les replacer.</w:t>
      </w:r>
    </w:p>
    <w:p w14:paraId="0553B9AE" w14:textId="6515DA78" w:rsidR="00E410B8" w:rsidRDefault="00E410B8" w:rsidP="00E410B8">
      <w:pPr>
        <w:pStyle w:val="4Exerciceinstruction"/>
        <w:numPr>
          <w:ilvl w:val="1"/>
          <w:numId w:val="4"/>
        </w:numPr>
        <w:tabs>
          <w:tab w:val="num" w:pos="2459"/>
        </w:tabs>
        <w:ind w:left="1284"/>
      </w:pPr>
      <w:r w:rsidRPr="00CB5170">
        <w:t>Nommez les différentes façons de procéder.</w:t>
      </w:r>
    </w:p>
    <w:tbl>
      <w:tblPr>
        <w:tblStyle w:val="Grilledutableau"/>
        <w:tblW w:w="9087" w:type="dxa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87"/>
      </w:tblGrid>
      <w:tr w:rsidR="005A69CB" w:rsidRPr="005A3789" w14:paraId="602F9018" w14:textId="77777777" w:rsidTr="00835D4E">
        <w:tc>
          <w:tcPr>
            <w:tcW w:w="9087" w:type="dxa"/>
            <w:tcBorders>
              <w:bottom w:val="single" w:sz="4" w:space="0" w:color="auto"/>
            </w:tcBorders>
          </w:tcPr>
          <w:p w14:paraId="2F40B369" w14:textId="1E9E43B4" w:rsidR="005A69CB" w:rsidRPr="00B41B34" w:rsidRDefault="005A69CB" w:rsidP="00835D4E">
            <w:pPr>
              <w:pStyle w:val="4Exerciceinstruction"/>
              <w:tabs>
                <w:tab w:val="clear" w:pos="1070"/>
              </w:tabs>
              <w:spacing w:before="80" w:after="0"/>
              <w:ind w:left="0" w:firstLine="0"/>
            </w:pPr>
            <w:r>
              <w:t>Coupez et collez les catégories concernées.</w:t>
            </w:r>
          </w:p>
        </w:tc>
      </w:tr>
      <w:tr w:rsidR="00835D4E" w:rsidRPr="005A3789" w14:paraId="7BB3DA74" w14:textId="77777777" w:rsidTr="00835D4E">
        <w:tc>
          <w:tcPr>
            <w:tcW w:w="9087" w:type="dxa"/>
            <w:tcBorders>
              <w:top w:val="single" w:sz="4" w:space="0" w:color="auto"/>
              <w:bottom w:val="single" w:sz="4" w:space="0" w:color="auto"/>
            </w:tcBorders>
          </w:tcPr>
          <w:p w14:paraId="0AFBDF58" w14:textId="483B1B97" w:rsidR="00835D4E" w:rsidRDefault="00835D4E" w:rsidP="00835D4E">
            <w:pPr>
              <w:pStyle w:val="4Exerciceinstruction"/>
              <w:tabs>
                <w:tab w:val="clear" w:pos="1070"/>
              </w:tabs>
              <w:spacing w:before="80" w:after="0"/>
              <w:ind w:left="0" w:firstLine="0"/>
            </w:pPr>
            <w:r>
              <w:t>Déplacez les catégories à l’aide de la fonction glisser-déplacer.</w:t>
            </w:r>
          </w:p>
        </w:tc>
      </w:tr>
    </w:tbl>
    <w:p w14:paraId="126B0856" w14:textId="77777777" w:rsidR="00E410B8" w:rsidRPr="00CB5170" w:rsidRDefault="00E410B8" w:rsidP="00E410B8">
      <w:pPr>
        <w:pStyle w:val="4Exerciceinstruction"/>
        <w:tabs>
          <w:tab w:val="clear" w:pos="1070"/>
        </w:tabs>
        <w:ind w:left="1284" w:firstLine="0"/>
      </w:pPr>
    </w:p>
    <w:sectPr w:rsidR="00E410B8" w:rsidRPr="00CB5170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multilevel"/>
    <w:tmpl w:val="0C821C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213693C"/>
    <w:multiLevelType w:val="hybridMultilevel"/>
    <w:tmpl w:val="708C06AC"/>
    <w:lvl w:ilvl="0" w:tplc="05DAC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F86263"/>
    <w:multiLevelType w:val="multilevel"/>
    <w:tmpl w:val="87429154"/>
    <w:lvl w:ilvl="0">
      <w:start w:val="1"/>
      <w:numFmt w:val="decimal"/>
      <w:pStyle w:val="Vraioufauxinstr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77AD"/>
    <w:rsid w:val="002D057A"/>
    <w:rsid w:val="00322CA0"/>
    <w:rsid w:val="003327CC"/>
    <w:rsid w:val="0034480F"/>
    <w:rsid w:val="003547EF"/>
    <w:rsid w:val="00363061"/>
    <w:rsid w:val="0038137C"/>
    <w:rsid w:val="003E180C"/>
    <w:rsid w:val="003E569E"/>
    <w:rsid w:val="00413808"/>
    <w:rsid w:val="0042698F"/>
    <w:rsid w:val="00472612"/>
    <w:rsid w:val="00485331"/>
    <w:rsid w:val="00541535"/>
    <w:rsid w:val="00553D3E"/>
    <w:rsid w:val="005A69CB"/>
    <w:rsid w:val="005B03A9"/>
    <w:rsid w:val="005B7F03"/>
    <w:rsid w:val="00666D9B"/>
    <w:rsid w:val="00673570"/>
    <w:rsid w:val="00734F30"/>
    <w:rsid w:val="007412BD"/>
    <w:rsid w:val="007528A1"/>
    <w:rsid w:val="00752E9D"/>
    <w:rsid w:val="007666E3"/>
    <w:rsid w:val="00774BF3"/>
    <w:rsid w:val="00787B3B"/>
    <w:rsid w:val="00817ADA"/>
    <w:rsid w:val="00835D4E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E62EF"/>
    <w:rsid w:val="00CC6860"/>
    <w:rsid w:val="00CE0858"/>
    <w:rsid w:val="00CE4481"/>
    <w:rsid w:val="00D652A8"/>
    <w:rsid w:val="00E410B8"/>
    <w:rsid w:val="00E47D3A"/>
    <w:rsid w:val="00E906CB"/>
    <w:rsid w:val="00E96EEF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customStyle="1" w:styleId="Vraioufauxinstru">
    <w:name w:val="Vrai ou faux instru"/>
    <w:rsid w:val="00E410B8"/>
    <w:pPr>
      <w:numPr>
        <w:numId w:val="5"/>
      </w:numPr>
      <w:spacing w:before="20" w:after="20"/>
      <w:ind w:left="1211" w:hanging="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18</cp:revision>
  <dcterms:created xsi:type="dcterms:W3CDTF">2013-07-26T13:41:00Z</dcterms:created>
  <dcterms:modified xsi:type="dcterms:W3CDTF">2017-04-19T18:53:00Z</dcterms:modified>
</cp:coreProperties>
</file>