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2431AB67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Pr="009E0BAA">
        <w:t xml:space="preserve">Exercice </w:t>
      </w:r>
      <w:r w:rsidR="00B3032B">
        <w:t>7.</w:t>
      </w:r>
      <w:r w:rsidR="00D2523C">
        <w:t>22</w:t>
      </w:r>
    </w:p>
    <w:p w14:paraId="4F5383A0" w14:textId="13CCDB62" w:rsidR="00707C86" w:rsidRDefault="00D2523C" w:rsidP="00195D21">
      <w:pPr>
        <w:pStyle w:val="4Exerciseinstruction"/>
        <w:numPr>
          <w:ilvl w:val="0"/>
          <w:numId w:val="14"/>
        </w:numPr>
        <w:ind w:left="927"/>
      </w:pPr>
      <w:r w:rsidRPr="00171E97">
        <w:rPr>
          <w:lang w:eastAsia="fr-CA"/>
        </w:rPr>
        <w:t xml:space="preserve">Supprimez la bordure du titre principal </w:t>
      </w:r>
      <w:r w:rsidRPr="00171E97">
        <w:rPr>
          <w:b/>
          <w:lang w:eastAsia="fr-CA"/>
        </w:rPr>
        <w:t xml:space="preserve">Louise Lamer </w:t>
      </w:r>
      <w:r w:rsidRPr="00171E97">
        <w:rPr>
          <w:szCs w:val="24"/>
          <w:lang w:eastAsia="fr-CA"/>
        </w:rPr>
        <w:t>et expliquez comment vous êtes parvenu à ce résultat.</w:t>
      </w:r>
    </w:p>
    <w:tbl>
      <w:tblPr>
        <w:tblStyle w:val="Grilledutableau"/>
        <w:tblW w:w="9072" w:type="dxa"/>
        <w:tblInd w:w="933" w:type="dxa"/>
        <w:tblLook w:val="04A0" w:firstRow="1" w:lastRow="0" w:firstColumn="1" w:lastColumn="0" w:noHBand="0" w:noVBand="1"/>
      </w:tblPr>
      <w:tblGrid>
        <w:gridCol w:w="9072"/>
      </w:tblGrid>
      <w:tr w:rsidR="00707C86" w:rsidRPr="0021603C" w14:paraId="3F328E85" w14:textId="77777777" w:rsidTr="00195D21">
        <w:tc>
          <w:tcPr>
            <w:tcW w:w="9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DAE290" w14:textId="2F3A223C" w:rsidR="00707C86" w:rsidRPr="00707C86" w:rsidRDefault="00D2523C" w:rsidP="00195D21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bookmarkStart w:id="0" w:name="_GoBack" w:colFirst="0" w:colLast="0"/>
            <w:r>
              <w:rPr>
                <w:szCs w:val="24"/>
              </w:rPr>
              <w:t xml:space="preserve">En cliquant sur le titre Louise Lamer et en sélectionnant le bouton Aucune bordure de la </w:t>
            </w:r>
          </w:p>
        </w:tc>
      </w:tr>
      <w:tr w:rsidR="00195D21" w:rsidRPr="0021603C" w14:paraId="2FF6517F" w14:textId="77777777" w:rsidTr="00195D21">
        <w:tc>
          <w:tcPr>
            <w:tcW w:w="9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9F5114" w14:textId="64401456" w:rsidR="00195D21" w:rsidRDefault="00195D21" w:rsidP="00195D21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Cs w:val="24"/>
              </w:rPr>
              <w:t>liste déroulante Bordures.</w:t>
            </w:r>
          </w:p>
        </w:tc>
      </w:tr>
      <w:bookmarkEnd w:id="0"/>
    </w:tbl>
    <w:p w14:paraId="69748338" w14:textId="77777777" w:rsidR="00707C86" w:rsidRDefault="00707C86" w:rsidP="00D2523C">
      <w:pPr>
        <w:pStyle w:val="4Exerciseinstruction"/>
        <w:spacing w:after="0"/>
        <w:ind w:left="567"/>
      </w:pPr>
    </w:p>
    <w:sectPr w:rsidR="00707C86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04591F"/>
    <w:multiLevelType w:val="multilevel"/>
    <w:tmpl w:val="02AC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DE1E0E"/>
    <w:multiLevelType w:val="multilevel"/>
    <w:tmpl w:val="092C3C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844"/>
    <w:multiLevelType w:val="multilevel"/>
    <w:tmpl w:val="18AAA5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9DC3D4C"/>
    <w:multiLevelType w:val="hybridMultilevel"/>
    <w:tmpl w:val="91B42406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4"/>
  </w:num>
  <w:num w:numId="12">
    <w:abstractNumId w:val="6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95D21"/>
    <w:rsid w:val="001D4D22"/>
    <w:rsid w:val="001F55F5"/>
    <w:rsid w:val="002012A4"/>
    <w:rsid w:val="002059E2"/>
    <w:rsid w:val="0021223E"/>
    <w:rsid w:val="0021603C"/>
    <w:rsid w:val="002427BD"/>
    <w:rsid w:val="002477AD"/>
    <w:rsid w:val="002D057A"/>
    <w:rsid w:val="00322CA0"/>
    <w:rsid w:val="003327CC"/>
    <w:rsid w:val="0033543A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07C86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8634B"/>
    <w:rsid w:val="00A956FD"/>
    <w:rsid w:val="00B0304C"/>
    <w:rsid w:val="00B21493"/>
    <w:rsid w:val="00B3032B"/>
    <w:rsid w:val="00BE1AA4"/>
    <w:rsid w:val="00BE62EF"/>
    <w:rsid w:val="00C33379"/>
    <w:rsid w:val="00CC6860"/>
    <w:rsid w:val="00CE0858"/>
    <w:rsid w:val="00CE4481"/>
    <w:rsid w:val="00D2523C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28</cp:revision>
  <dcterms:created xsi:type="dcterms:W3CDTF">2013-07-26T13:41:00Z</dcterms:created>
  <dcterms:modified xsi:type="dcterms:W3CDTF">2017-04-20T13:37:00Z</dcterms:modified>
</cp:coreProperties>
</file>