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F3" w:rsidRPr="00152BF3" w:rsidRDefault="00152BF3" w:rsidP="00743B7A">
      <w:pPr>
        <w:pStyle w:val="4Exerciseinstruction"/>
        <w:numPr>
          <w:ilvl w:val="0"/>
          <w:numId w:val="0"/>
        </w:numPr>
        <w:spacing w:after="0"/>
        <w:ind w:left="360" w:hanging="360"/>
        <w:rPr>
          <w:rFonts w:ascii="Microsoft New Tai Lue" w:hAnsi="Microsoft New Tai Lue" w:cs="Microsoft New Tai Lue"/>
          <w:b/>
          <w:color w:val="17365D" w:themeColor="text2" w:themeShade="BF"/>
        </w:rPr>
      </w:pPr>
      <w:r w:rsidRPr="0051220A">
        <w:rPr>
          <w:noProof/>
          <w:position w:val="-12"/>
          <w:sz w:val="60"/>
          <w:szCs w:val="60"/>
          <w:lang w:eastAsia="en-CA"/>
        </w:rPr>
        <w:sym w:font="Wingdings" w:char="F0DC"/>
      </w:r>
      <w:r w:rsidRPr="00152BF3">
        <w:rPr>
          <w:rFonts w:ascii="Microsoft New Tai Lue" w:hAnsi="Microsoft New Tai Lue" w:cs="Microsoft New Tai Lue"/>
          <w:b/>
          <w:color w:val="17365D" w:themeColor="text2" w:themeShade="BF"/>
        </w:rPr>
        <w:t>Exercice</w:t>
      </w:r>
      <w:r w:rsidR="000B5E5E">
        <w:rPr>
          <w:rFonts w:ascii="Microsoft New Tai Lue" w:hAnsi="Microsoft New Tai Lue" w:cs="Microsoft New Tai Lue"/>
          <w:b/>
          <w:color w:val="17365D" w:themeColor="text2" w:themeShade="BF"/>
        </w:rPr>
        <w:t xml:space="preserve"> 8.22</w:t>
      </w:r>
      <w:bookmarkStart w:id="0" w:name="_GoBack"/>
      <w:bookmarkEnd w:id="0"/>
    </w:p>
    <w:p w:rsidR="00563381" w:rsidRPr="00C87D55" w:rsidRDefault="00563381" w:rsidP="008568AB">
      <w:pPr>
        <w:pStyle w:val="4Exerciseinstruction"/>
        <w:numPr>
          <w:ilvl w:val="0"/>
          <w:numId w:val="2"/>
        </w:numPr>
        <w:tabs>
          <w:tab w:val="num" w:pos="720"/>
        </w:tabs>
        <w:spacing w:after="240"/>
        <w:ind w:left="924" w:hanging="357"/>
        <w:rPr>
          <w:rFonts w:cs="Times New Roman"/>
        </w:rPr>
      </w:pPr>
      <w:r w:rsidRPr="00C87D55">
        <w:rPr>
          <w:rFonts w:cs="Times New Roman"/>
        </w:rPr>
        <w:t>Identifiez les différents éléments de la règle.</w:t>
      </w:r>
    </w:p>
    <w:p w:rsidR="007C550B" w:rsidRPr="00C87D55" w:rsidRDefault="002A57FB" w:rsidP="002A57FB">
      <w:pPr>
        <w:pStyle w:val="Paragraphedeliste"/>
        <w:numPr>
          <w:ilvl w:val="0"/>
          <w:numId w:val="46"/>
        </w:numPr>
        <w:spacing w:before="40" w:after="40"/>
        <w:rPr>
          <w:rFonts w:cs="Times New Roman"/>
        </w:rPr>
      </w:pPr>
      <w:r w:rsidRPr="00C87D55">
        <w:rPr>
          <w:rFonts w:cs="Times New Roman"/>
          <w:noProof/>
          <w:lang w:eastAsia="en-CA"/>
        </w:rPr>
        <mc:AlternateContent>
          <mc:Choice Requires="wps">
            <w:drawing>
              <wp:anchor distT="0" distB="0" distL="114298" distR="114298" simplePos="0" relativeHeight="251692032" behindDoc="0" locked="0" layoutInCell="1" allowOverlap="1">
                <wp:simplePos x="0" y="0"/>
                <wp:positionH relativeFrom="column">
                  <wp:posOffset>5963420</wp:posOffset>
                </wp:positionH>
                <wp:positionV relativeFrom="paragraph">
                  <wp:posOffset>127000</wp:posOffset>
                </wp:positionV>
                <wp:extent cx="0" cy="144000"/>
                <wp:effectExtent l="0" t="0" r="19050" b="27940"/>
                <wp:wrapNone/>
                <wp:docPr id="1629" name="Connecteur droit avec flèche 1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A1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29" o:spid="_x0000_s1026" type="#_x0000_t32" style="position:absolute;margin-left:469.55pt;margin-top:10pt;width:0;height:11.35pt;z-index:251692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" strokecolor="#974706 [1609]" strokeweight="2pt"/>
            </w:pict>
          </mc:Fallback>
        </mc:AlternateContent>
      </w:r>
      <w:r w:rsidRPr="00C87D55">
        <w:rPr>
          <w:rFonts w:cs="Times New Roman"/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5953895</wp:posOffset>
                </wp:positionH>
                <wp:positionV relativeFrom="paragraph">
                  <wp:posOffset>132715</wp:posOffset>
                </wp:positionV>
                <wp:extent cx="843064" cy="280187"/>
                <wp:effectExtent l="0" t="0" r="14605" b="2476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3064" cy="280187"/>
                          <a:chOff x="0" y="0"/>
                          <a:chExt cx="843064" cy="280187"/>
                        </a:xfrm>
                      </wpg:grpSpPr>
                      <wps:wsp>
                        <wps:cNvPr id="11" name="Connecteur droit avec flèche 11"/>
                        <wps:cNvCnPr>
                          <a:cxnSpLocks noChangeShapeType="1"/>
                        </wps:cNvCnPr>
                        <wps:spPr bwMode="auto">
                          <a:xfrm>
                            <a:off x="0" y="129702"/>
                            <a:ext cx="828040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Connecteur droit avec flèche 7"/>
                        <wps:cNvCnPr>
                          <a:cxnSpLocks noChangeShapeType="1"/>
                        </wps:cNvCnPr>
                        <wps:spPr bwMode="auto">
                          <a:xfrm>
                            <a:off x="843064" y="0"/>
                            <a:ext cx="0" cy="1440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Connecteur droit avec flèche 8"/>
                        <wps:cNvCnPr>
                          <a:cxnSpLocks noChangeShapeType="1"/>
                        </wps:cNvCnPr>
                        <wps:spPr bwMode="auto">
                          <a:xfrm>
                            <a:off x="369651" y="136187"/>
                            <a:ext cx="0" cy="1440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40443" id="Groupe 10" o:spid="_x0000_s1026" style="position:absolute;margin-left:468.8pt;margin-top:10.45pt;width:66.4pt;height:22.05pt;z-index:251710464" coordsize="8430,2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">
                <v:shape id="Connecteur droit avec flèche 11" o:spid="_x0000_s1027" type="#_x0000_t32" style="position:absolute;top:1297;width:82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" strokecolor="#974706 [1609]" strokeweight="2pt"/>
                <v:shape id="Connecteur droit avec flèche 7" o:spid="_x0000_s1028" type="#_x0000_t32" style="position:absolute;left:8430;width:0;height:1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" strokecolor="#974706 [1609]" strokeweight="2pt"/>
                <v:shape id="Connecteur droit avec flèche 8" o:spid="_x0000_s1029" type="#_x0000_t32" style="position:absolute;left:3696;top:1361;width:0;height:1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" strokecolor="#974706 [1609]" strokeweight="2pt"/>
              </v:group>
            </w:pict>
          </mc:Fallback>
        </mc:AlternateContent>
      </w:r>
      <w:r w:rsidRPr="00C87D55">
        <w:rPr>
          <w:rFonts w:cs="Times New Roman"/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1116830</wp:posOffset>
                </wp:positionH>
                <wp:positionV relativeFrom="paragraph">
                  <wp:posOffset>113030</wp:posOffset>
                </wp:positionV>
                <wp:extent cx="846873" cy="270128"/>
                <wp:effectExtent l="0" t="0" r="29845" b="34925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873" cy="270128"/>
                          <a:chOff x="0" y="0"/>
                          <a:chExt cx="846873" cy="270128"/>
                        </a:xfrm>
                      </wpg:grpSpPr>
                      <wps:wsp>
                        <wps:cNvPr id="12" name="Connecteur droit avec flèche 12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6485" y="149158"/>
                            <a:ext cx="828675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6" name="Connecteur droit avec flèche 1626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810" cy="1524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Connecteur droit avec flèche 4"/>
                        <wps:cNvCnPr>
                          <a:cxnSpLocks noChangeShapeType="1"/>
                        </wps:cNvCnPr>
                        <wps:spPr bwMode="auto">
                          <a:xfrm>
                            <a:off x="440987" y="162128"/>
                            <a:ext cx="3810" cy="1080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Connecteur droit avec flèche 6"/>
                        <wps:cNvCnPr>
                          <a:cxnSpLocks noChangeShapeType="1"/>
                        </wps:cNvCnPr>
                        <wps:spPr bwMode="auto">
                          <a:xfrm>
                            <a:off x="843063" y="0"/>
                            <a:ext cx="3810" cy="15240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accent6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06B27" id="Groupe 9" o:spid="_x0000_s1026" style="position:absolute;margin-left:87.95pt;margin-top:8.9pt;width:66.7pt;height:21.25pt;z-index:251705344" coordsize="8468,2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">
                <v:shape id="Connecteur droit avec flèche 12" o:spid="_x0000_s1027" type="#_x0000_t32" style="position:absolute;left:64;top:1491;width:8287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" strokecolor="#974706 [1609]" strokeweight="2pt"/>
                <v:shape id="Connecteur droit avec flèche 1626" o:spid="_x0000_s1028" type="#_x0000_t32" style="position:absolute;width:38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" strokecolor="#974706 [1609]" strokeweight="2pt"/>
                <v:shape id="Connecteur droit avec flèche 4" o:spid="_x0000_s1029" type="#_x0000_t32" style="position:absolute;left:4409;top:1621;width:38;height:1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" strokecolor="#974706 [1609]" strokeweight="2pt"/>
                <v:shape id="Connecteur droit avec flèche 6" o:spid="_x0000_s1030" type="#_x0000_t32" style="position:absolute;left:8430;width:38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" strokecolor="#974706 [1609]" strokeweight="2pt"/>
              </v:group>
            </w:pict>
          </mc:Fallback>
        </mc:AlternateContent>
      </w:r>
      <w:r w:rsidR="007C550B" w:rsidRPr="00C87D55">
        <w:rPr>
          <w:rFonts w:cs="Times New Roman"/>
          <w:noProof/>
          <w:lang w:eastAsia="en-CA"/>
        </w:rPr>
        <w:drawing>
          <wp:inline distT="0" distB="0" distL="0" distR="0" wp14:anchorId="01D8E927" wp14:editId="7975282C">
            <wp:extent cx="6120000" cy="167638"/>
            <wp:effectExtent l="19050" t="19050" r="0" b="4445"/>
            <wp:docPr id="689" name="Image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676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C550B" w:rsidRPr="00C87D55" w:rsidRDefault="00C87D55" w:rsidP="007C550B">
      <w:pPr>
        <w:rPr>
          <w:rFonts w:cs="Times New Roman"/>
        </w:rPr>
      </w:pPr>
      <w:r w:rsidRPr="00C87D55">
        <w:rPr>
          <w:rFonts w:cs="Times New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5821680</wp:posOffset>
                </wp:positionH>
                <wp:positionV relativeFrom="paragraph">
                  <wp:posOffset>203200</wp:posOffset>
                </wp:positionV>
                <wp:extent cx="1079730" cy="297910"/>
                <wp:effectExtent l="0" t="0" r="25400" b="26035"/>
                <wp:wrapNone/>
                <wp:docPr id="1615" name="Zone de texte 1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730" cy="29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50B" w:rsidRPr="002C5109" w:rsidRDefault="007C550B" w:rsidP="002A57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Marge droite</w:t>
                            </w:r>
                          </w:p>
                          <w:p w:rsidR="007C550B" w:rsidRPr="0073261C" w:rsidRDefault="007C550B" w:rsidP="002A57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15" o:spid="_x0000_s1026" type="#_x0000_t202" style="position:absolute;margin-left:458.4pt;margin-top:16pt;width:85pt;height:23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" strokecolor="#974706 [1609]" strokeweight="2pt">
                <v:textbox>
                  <w:txbxContent>
                    <w:p w:rsidR="007C550B" w:rsidRPr="002C5109" w:rsidRDefault="007C550B" w:rsidP="002A57FB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Marge droite</w:t>
                      </w:r>
                    </w:p>
                    <w:p w:rsidR="007C550B" w:rsidRPr="0073261C" w:rsidRDefault="007C550B" w:rsidP="002A57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A57FB" w:rsidRPr="00C87D55">
        <w:rPr>
          <w:rFonts w:cs="Times New Roman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EAA2B9" wp14:editId="327162B5">
                <wp:simplePos x="0" y="0"/>
                <wp:positionH relativeFrom="column">
                  <wp:posOffset>973577</wp:posOffset>
                </wp:positionH>
                <wp:positionV relativeFrom="paragraph">
                  <wp:posOffset>169545</wp:posOffset>
                </wp:positionV>
                <wp:extent cx="1232170" cy="278859"/>
                <wp:effectExtent l="0" t="0" r="25400" b="26035"/>
                <wp:wrapNone/>
                <wp:docPr id="1614" name="Zone de texte 1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170" cy="278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50B" w:rsidRPr="002C5109" w:rsidRDefault="007C550B" w:rsidP="002A57F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C510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Marge gauche</w:t>
                            </w:r>
                          </w:p>
                          <w:p w:rsidR="007C550B" w:rsidRPr="0073261C" w:rsidRDefault="007C550B" w:rsidP="007C55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AA2B9" id="Zone de texte 1614" o:spid="_x0000_s1027" type="#_x0000_t202" style="position:absolute;margin-left:76.65pt;margin-top:13.35pt;width:97pt;height:2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" strokecolor="#974706 [1609]" strokeweight="2pt">
                <v:textbox>
                  <w:txbxContent>
                    <w:p w:rsidR="007C550B" w:rsidRPr="002C5109" w:rsidRDefault="007C550B" w:rsidP="002A57FB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C510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Marge gauche</w:t>
                      </w:r>
                    </w:p>
                    <w:p w:rsidR="007C550B" w:rsidRPr="0073261C" w:rsidRDefault="007C550B" w:rsidP="007C550B"/>
                  </w:txbxContent>
                </v:textbox>
              </v:shape>
            </w:pict>
          </mc:Fallback>
        </mc:AlternateContent>
      </w:r>
    </w:p>
    <w:p w:rsidR="007C550B" w:rsidRPr="00C87D55" w:rsidRDefault="00C87D55" w:rsidP="007C550B">
      <w:pPr>
        <w:rPr>
          <w:rFonts w:cs="Times New Roman"/>
        </w:rPr>
      </w:pPr>
      <w:r w:rsidRPr="00C87D55">
        <w:rPr>
          <w:rFonts w:cs="Times New Roman"/>
          <w:b/>
          <w:noProof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36627A4" wp14:editId="710B9B7D">
                <wp:simplePos x="0" y="0"/>
                <wp:positionH relativeFrom="column">
                  <wp:posOffset>52070</wp:posOffset>
                </wp:positionH>
                <wp:positionV relativeFrom="paragraph">
                  <wp:posOffset>278130</wp:posOffset>
                </wp:positionV>
                <wp:extent cx="1362872" cy="438150"/>
                <wp:effectExtent l="0" t="0" r="237490" b="266700"/>
                <wp:wrapNone/>
                <wp:docPr id="3" name="Légende encadré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2872" cy="438150"/>
                        </a:xfrm>
                        <a:prstGeom prst="borderCallout2">
                          <a:avLst>
                            <a:gd name="adj1" fmla="val 50000"/>
                            <a:gd name="adj2" fmla="val 104912"/>
                            <a:gd name="adj3" fmla="val 50000"/>
                            <a:gd name="adj4" fmla="val 114866"/>
                            <a:gd name="adj5" fmla="val 156472"/>
                            <a:gd name="adj6" fmla="val 114866"/>
                          </a:avLst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550B" w:rsidRPr="002A57FB" w:rsidRDefault="007C550B" w:rsidP="006B6C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A57F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Indicateur de retrait de première </w:t>
                            </w:r>
                            <w:r w:rsidRPr="003C1A7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ligne</w:t>
                            </w:r>
                          </w:p>
                          <w:p w:rsidR="007C550B" w:rsidRPr="002A57FB" w:rsidRDefault="007C550B" w:rsidP="007C550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6627A4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égende encadrée 2 3" o:spid="_x0000_s1028" type="#_x0000_t48" style="position:absolute;margin-left:4.1pt;margin-top:21.9pt;width:107.3pt;height:3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" adj="24811,33798,24811,10800,22661,10800" filled="f" strokecolor="#974706 [1609]" strokeweight="2pt">
                <v:fill opacity="0"/>
                <v:textbox inset="0,,0">
                  <w:txbxContent>
                    <w:p w:rsidR="007C550B" w:rsidRPr="002A57FB" w:rsidRDefault="007C550B" w:rsidP="006B6C09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A57F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Indicateur de retrait de première </w:t>
                      </w:r>
                      <w:r w:rsidRPr="003C1A7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ligne</w:t>
                      </w:r>
                    </w:p>
                    <w:p w:rsidR="007C550B" w:rsidRPr="002A57FB" w:rsidRDefault="007C550B" w:rsidP="007C550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:rsidR="007C550B" w:rsidRPr="00C87D55" w:rsidRDefault="007C550B" w:rsidP="007C550B">
      <w:pPr>
        <w:rPr>
          <w:rFonts w:cs="Times New Roman"/>
        </w:rPr>
      </w:pPr>
    </w:p>
    <w:p w:rsidR="002516AC" w:rsidRDefault="002516AC" w:rsidP="007C550B">
      <w:pPr>
        <w:rPr>
          <w:rFonts w:cs="Times New Roman"/>
        </w:rPr>
      </w:pPr>
    </w:p>
    <w:p w:rsidR="00B44BEE" w:rsidRDefault="00B44BEE" w:rsidP="007C550B">
      <w:pPr>
        <w:rPr>
          <w:rFonts w:cs="Times New Roman"/>
        </w:rPr>
      </w:pPr>
    </w:p>
    <w:p w:rsidR="00B44BEE" w:rsidRPr="00C87D55" w:rsidRDefault="00B44BEE" w:rsidP="007C550B">
      <w:pPr>
        <w:rPr>
          <w:rFonts w:cs="Times New Roman"/>
        </w:rPr>
      </w:pPr>
    </w:p>
    <w:p w:rsidR="007C550B" w:rsidRPr="00C87D55" w:rsidRDefault="002A57FB" w:rsidP="006B6C09">
      <w:pPr>
        <w:tabs>
          <w:tab w:val="left" w:pos="1418"/>
          <w:tab w:val="left" w:pos="4678"/>
          <w:tab w:val="left" w:pos="5103"/>
        </w:tabs>
        <w:spacing w:before="40" w:after="40"/>
        <w:ind w:left="993"/>
        <w:rPr>
          <w:rFonts w:cs="Times New Roman"/>
        </w:rPr>
      </w:pPr>
      <w:r w:rsidRPr="00C87D55">
        <w:rPr>
          <w:rFonts w:cs="Times New Roman"/>
          <w:noProof/>
        </w:rPr>
        <w:t>b.</w:t>
      </w:r>
      <w:r w:rsidRPr="00C87D55">
        <w:rPr>
          <w:rFonts w:cs="Times New Roman"/>
          <w:noProof/>
        </w:rPr>
        <w:tab/>
      </w:r>
      <w:r w:rsidR="007C550B" w:rsidRPr="00C87D55">
        <w:rPr>
          <w:rFonts w:cs="Times New Roman"/>
          <w:noProof/>
          <w:lang w:eastAsia="en-CA"/>
        </w:rPr>
        <w:drawing>
          <wp:inline distT="0" distB="0" distL="0" distR="0" wp14:anchorId="529FE5B9" wp14:editId="5B3CDA99">
            <wp:extent cx="1390055" cy="360000"/>
            <wp:effectExtent l="19050" t="19050" r="635" b="2540"/>
            <wp:docPr id="702" name="Image 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7053" r="30777" b="-632"/>
                    <a:stretch/>
                  </pic:blipFill>
                  <pic:spPr bwMode="auto">
                    <a:xfrm>
                      <a:off x="0" y="0"/>
                      <a:ext cx="1390055" cy="36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C550B" w:rsidRPr="00C87D55">
        <w:rPr>
          <w:rFonts w:cs="Times New Roman"/>
          <w:noProof/>
        </w:rPr>
        <w:tab/>
      </w:r>
      <w:r w:rsidR="007C550B" w:rsidRPr="00C87D55">
        <w:rPr>
          <w:rFonts w:cs="Times New Roman"/>
          <w:noProof/>
        </w:rPr>
        <w:tab/>
      </w:r>
      <w:r w:rsidR="007C550B" w:rsidRPr="00C87D55">
        <w:rPr>
          <w:rFonts w:cs="Times New Roman"/>
          <w:noProof/>
        </w:rPr>
        <w:tab/>
      </w:r>
      <w:r w:rsidRPr="00C87D55">
        <w:rPr>
          <w:rFonts w:cs="Times New Roman"/>
          <w:noProof/>
        </w:rPr>
        <w:t>c.</w:t>
      </w:r>
      <w:r w:rsidRPr="00C87D55">
        <w:rPr>
          <w:rFonts w:cs="Times New Roman"/>
          <w:noProof/>
        </w:rPr>
        <w:tab/>
      </w:r>
      <w:r w:rsidR="007C550B" w:rsidRPr="00C87D55">
        <w:rPr>
          <w:rFonts w:cs="Times New Roman"/>
          <w:noProof/>
          <w:lang w:eastAsia="en-CA"/>
        </w:rPr>
        <w:drawing>
          <wp:inline distT="0" distB="0" distL="0" distR="0" wp14:anchorId="489B0B1B" wp14:editId="7F05D762">
            <wp:extent cx="2115001" cy="360000"/>
            <wp:effectExtent l="19050" t="1905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001" cy="36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C550B" w:rsidRPr="00C87D55" w:rsidRDefault="00C87D55" w:rsidP="007C550B">
      <w:pPr>
        <w:jc w:val="center"/>
        <w:rPr>
          <w:rFonts w:cs="Times New Roman"/>
        </w:rPr>
      </w:pPr>
      <w:r w:rsidRPr="00C87D55">
        <w:rPr>
          <w:rFonts w:cs="Times New Roman"/>
          <w:b/>
          <w:noProof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856149" wp14:editId="2DF1EB09">
                <wp:simplePos x="0" y="0"/>
                <wp:positionH relativeFrom="column">
                  <wp:posOffset>5337175</wp:posOffset>
                </wp:positionH>
                <wp:positionV relativeFrom="paragraph">
                  <wp:posOffset>27305</wp:posOffset>
                </wp:positionV>
                <wp:extent cx="1550670" cy="323850"/>
                <wp:effectExtent l="266700" t="209550" r="11430" b="19050"/>
                <wp:wrapNone/>
                <wp:docPr id="16" name="Légende encadré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0670" cy="323850"/>
                        </a:xfrm>
                        <a:prstGeom prst="borderCallout2">
                          <a:avLst>
                            <a:gd name="adj1" fmla="val 50000"/>
                            <a:gd name="adj2" fmla="val -4875"/>
                            <a:gd name="adj3" fmla="val 50000"/>
                            <a:gd name="adj4" fmla="val -16829"/>
                            <a:gd name="adj5" fmla="val -66667"/>
                            <a:gd name="adj6" fmla="val -16829"/>
                          </a:avLst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550B" w:rsidRPr="002A57FB" w:rsidRDefault="007C550B" w:rsidP="006B6C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A57F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Indicateur de retrait à droite</w:t>
                            </w:r>
                          </w:p>
                          <w:p w:rsidR="007C550B" w:rsidRPr="002A57FB" w:rsidRDefault="007C550B" w:rsidP="007C550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56149" id="Légende encadrée 2 16" o:spid="_x0000_s1029" type="#_x0000_t48" style="position:absolute;left:0;text-align:left;margin-left:420.25pt;margin-top:2.15pt;width:122.1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" adj="-3635,-14400,-3635,10800,-1053,10800" filled="f" strokecolor="#974706 [1609]" strokeweight="2pt">
                <v:fill opacity="0"/>
                <v:textbox inset="0,,0">
                  <w:txbxContent>
                    <w:p w:rsidR="007C550B" w:rsidRPr="002A57FB" w:rsidRDefault="007C550B" w:rsidP="006B6C09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A57F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Indicateur de retrait à droite</w:t>
                      </w:r>
                    </w:p>
                    <w:p w:rsidR="007C550B" w:rsidRPr="002A57FB" w:rsidRDefault="007C550B" w:rsidP="007C550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6C09" w:rsidRPr="00C87D55">
        <w:rPr>
          <w:rFonts w:cs="Times New Roman"/>
          <w:b/>
          <w:noProof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D296FB" wp14:editId="0DF6E571">
                <wp:simplePos x="0" y="0"/>
                <wp:positionH relativeFrom="column">
                  <wp:posOffset>33790</wp:posOffset>
                </wp:positionH>
                <wp:positionV relativeFrom="paragraph">
                  <wp:posOffset>110490</wp:posOffset>
                </wp:positionV>
                <wp:extent cx="1210945" cy="395605"/>
                <wp:effectExtent l="0" t="323850" r="427355" b="23495"/>
                <wp:wrapNone/>
                <wp:docPr id="2" name="Légende encadré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0945" cy="395605"/>
                        </a:xfrm>
                        <a:prstGeom prst="borderCallout2">
                          <a:avLst>
                            <a:gd name="adj1" fmla="val 35491"/>
                            <a:gd name="adj2" fmla="val 105662"/>
                            <a:gd name="adj3" fmla="val 35491"/>
                            <a:gd name="adj4" fmla="val 116792"/>
                            <a:gd name="adj5" fmla="val -80782"/>
                            <a:gd name="adj6" fmla="val 131617"/>
                          </a:avLst>
                        </a:prstGeom>
                        <a:noFill/>
                        <a:ln w="2540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C550B" w:rsidRPr="007C550B" w:rsidRDefault="007C550B" w:rsidP="006B6C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Indicateur de retrait suspendu</w:t>
                            </w:r>
                          </w:p>
                        </w:txbxContent>
                      </wps:txbx>
                      <wps:bodyPr rot="0" vert="horz" wrap="square" lIns="0" tIns="45720" rIns="3600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296FB" id="Légende encadrée 2 2" o:spid="_x0000_s1030" type="#_x0000_t48" style="position:absolute;left:0;text-align:left;margin-left:2.65pt;margin-top:8.7pt;width:95.35pt;height:31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" adj="28429,-17449,25227,7666,22823,7666" filled="f" strokecolor="#974706 [1609]" strokeweight="2pt">
                <v:fill opacity="0"/>
                <v:textbox inset="0,,1mm">
                  <w:txbxContent>
                    <w:p w:rsidR="007C550B" w:rsidRPr="007C550B" w:rsidRDefault="007C550B" w:rsidP="006B6C09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Indicateur de retrait suspendu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7C550B" w:rsidRDefault="007C550B" w:rsidP="007C550B">
      <w:pPr>
        <w:rPr>
          <w:rFonts w:cs="Times New Roman"/>
        </w:rPr>
      </w:pPr>
    </w:p>
    <w:p w:rsidR="00B44BEE" w:rsidRPr="00C87D55" w:rsidRDefault="00B44BEE" w:rsidP="007C550B">
      <w:pPr>
        <w:rPr>
          <w:rFonts w:cs="Times New Roman"/>
        </w:rPr>
      </w:pPr>
    </w:p>
    <w:p w:rsidR="00563381" w:rsidRPr="00C87D55" w:rsidRDefault="00563381" w:rsidP="007C550B">
      <w:pPr>
        <w:pStyle w:val="4Exerciseinstruction"/>
        <w:numPr>
          <w:ilvl w:val="0"/>
          <w:numId w:val="0"/>
        </w:numPr>
        <w:spacing w:after="240"/>
        <w:ind w:left="924"/>
        <w:rPr>
          <w:rFonts w:cs="Times New Roman"/>
          <w:sz w:val="4"/>
          <w:szCs w:val="4"/>
        </w:rPr>
      </w:pPr>
    </w:p>
    <w:p w:rsidR="00E434D2" w:rsidRPr="00C87D55" w:rsidRDefault="00C51B06" w:rsidP="00C51B06">
      <w:pPr>
        <w:pStyle w:val="4Exerciseinstruction"/>
        <w:numPr>
          <w:ilvl w:val="0"/>
          <w:numId w:val="2"/>
        </w:numPr>
        <w:tabs>
          <w:tab w:val="num" w:pos="720"/>
        </w:tabs>
        <w:spacing w:after="120"/>
        <w:ind w:left="924" w:hanging="357"/>
        <w:rPr>
          <w:rFonts w:cs="Times New Roman"/>
        </w:rPr>
      </w:pPr>
      <w:r w:rsidRPr="00C87D55">
        <w:rPr>
          <w:rFonts w:cs="Times New Roman"/>
        </w:rPr>
        <w:t xml:space="preserve">Nommez deux des cinq types de tabulation disponibles et décrivez leur fonction. </w:t>
      </w:r>
      <w:r w:rsidRPr="00C87D55">
        <w:rPr>
          <w:rFonts w:cs="Times New Roman"/>
          <w:i/>
        </w:rPr>
        <w:t>Choisir deux des réponses ci-dessous.</w:t>
      </w:r>
    </w:p>
    <w:tbl>
      <w:tblPr>
        <w:tblW w:w="9299" w:type="dxa"/>
        <w:tblInd w:w="947" w:type="dxa"/>
        <w:tblLook w:val="04A0" w:firstRow="1" w:lastRow="0" w:firstColumn="1" w:lastColumn="0" w:noHBand="0" w:noVBand="1"/>
      </w:tblPr>
      <w:tblGrid>
        <w:gridCol w:w="2520"/>
        <w:gridCol w:w="6779"/>
      </w:tblGrid>
      <w:tr w:rsidR="00AB06C4" w:rsidRPr="00C87D55" w:rsidTr="008568AB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AB06C4" w:rsidRPr="00BF14ED" w:rsidRDefault="00C51B06" w:rsidP="00AB06C4">
            <w:pPr>
              <w:pStyle w:val="instruction0"/>
              <w:spacing w:before="40" w:after="40"/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BF14ED">
              <w:rPr>
                <w:rFonts w:ascii="Arial" w:hAnsi="Arial" w:cs="Arial"/>
                <w:b/>
                <w:szCs w:val="22"/>
              </w:rPr>
              <w:t>Type de tabulation</w:t>
            </w:r>
          </w:p>
        </w:tc>
        <w:tc>
          <w:tcPr>
            <w:tcW w:w="66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B06C4" w:rsidRPr="00BF14ED" w:rsidRDefault="00AB06C4" w:rsidP="00AB06C4">
            <w:pPr>
              <w:pStyle w:val="instruction0"/>
              <w:spacing w:before="40" w:after="40"/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BF14ED">
              <w:rPr>
                <w:rFonts w:ascii="Arial" w:hAnsi="Arial" w:cs="Arial"/>
                <w:b/>
                <w:szCs w:val="22"/>
              </w:rPr>
              <w:t>Fonction</w:t>
            </w:r>
          </w:p>
        </w:tc>
      </w:tr>
      <w:tr w:rsidR="00746431" w:rsidRPr="00C87D55" w:rsidTr="008568AB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B06C4" w:rsidRPr="00C87D55" w:rsidRDefault="00535F52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Gauche</w:t>
            </w:r>
          </w:p>
        </w:tc>
        <w:tc>
          <w:tcPr>
            <w:tcW w:w="66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6C4" w:rsidRPr="00C87D55" w:rsidRDefault="00AB06C4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Le bord gauche du texte est aligné sur le taquet de tabulation.</w:t>
            </w:r>
          </w:p>
        </w:tc>
      </w:tr>
      <w:tr w:rsidR="00746431" w:rsidRPr="00C87D55" w:rsidTr="008568AB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B06C4" w:rsidRPr="00C87D55" w:rsidRDefault="00535F52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Centré</w:t>
            </w:r>
          </w:p>
        </w:tc>
        <w:tc>
          <w:tcPr>
            <w:tcW w:w="66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6C4" w:rsidRPr="00C87D55" w:rsidRDefault="00AB06C4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Le texte est centré sur le taquet de tabulation.</w:t>
            </w:r>
          </w:p>
        </w:tc>
      </w:tr>
      <w:tr w:rsidR="00746431" w:rsidRPr="00C87D55" w:rsidTr="008568AB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B06C4" w:rsidRPr="00C87D55" w:rsidRDefault="00535F52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Décimal</w:t>
            </w:r>
          </w:p>
        </w:tc>
        <w:tc>
          <w:tcPr>
            <w:tcW w:w="66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6C4" w:rsidRPr="00C87D55" w:rsidRDefault="00AB06C4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Le séparateur de décimal est aligné sur le taquet de tabulation.</w:t>
            </w:r>
          </w:p>
        </w:tc>
      </w:tr>
      <w:tr w:rsidR="00746431" w:rsidRPr="00C87D55" w:rsidTr="008568AB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B06C4" w:rsidRPr="00C87D55" w:rsidRDefault="00535F52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Droite</w:t>
            </w:r>
          </w:p>
        </w:tc>
        <w:tc>
          <w:tcPr>
            <w:tcW w:w="66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6C4" w:rsidRPr="00C87D55" w:rsidRDefault="00AB06C4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Le bord droit du texte est aligné sur le taquet de tabulation.</w:t>
            </w:r>
          </w:p>
        </w:tc>
      </w:tr>
      <w:tr w:rsidR="00746431" w:rsidRPr="00C87D55" w:rsidTr="008568AB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AB06C4" w:rsidRPr="00C87D55" w:rsidRDefault="00535F52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>Barre</w:t>
            </w:r>
          </w:p>
        </w:tc>
        <w:tc>
          <w:tcPr>
            <w:tcW w:w="66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6C4" w:rsidRPr="00C87D55" w:rsidRDefault="00AB06C4" w:rsidP="00E47DE6">
            <w:pPr>
              <w:pStyle w:val="instruction0"/>
              <w:spacing w:before="40" w:after="40"/>
              <w:ind w:left="0" w:firstLine="0"/>
              <w:rPr>
                <w:rFonts w:cs="Times New Roman"/>
                <w:szCs w:val="22"/>
              </w:rPr>
            </w:pPr>
            <w:r w:rsidRPr="00C87D55">
              <w:rPr>
                <w:rFonts w:cs="Times New Roman"/>
                <w:szCs w:val="22"/>
              </w:rPr>
              <w:t xml:space="preserve">Un trait vertical </w:t>
            </w:r>
            <w:r w:rsidR="00B023C3" w:rsidRPr="00C87D55">
              <w:rPr>
                <w:rFonts w:cs="Times New Roman"/>
                <w:szCs w:val="22"/>
              </w:rPr>
              <w:t>apparait</w:t>
            </w:r>
            <w:r w:rsidRPr="00C87D55">
              <w:rPr>
                <w:rFonts w:cs="Times New Roman"/>
                <w:szCs w:val="22"/>
              </w:rPr>
              <w:t xml:space="preserve"> au niveau du taquet de tabulation.</w:t>
            </w:r>
          </w:p>
        </w:tc>
      </w:tr>
    </w:tbl>
    <w:p w:rsidR="0058631E" w:rsidRPr="00C87D55" w:rsidRDefault="0058631E">
      <w:pPr>
        <w:rPr>
          <w:rFonts w:eastAsia="Times New Roman" w:cs="Times New Roman"/>
          <w:sz w:val="4"/>
          <w:szCs w:val="4"/>
          <w:lang w:eastAsia="fr-FR"/>
        </w:rPr>
      </w:pPr>
    </w:p>
    <w:p w:rsidR="00AB06C4" w:rsidRPr="00C87D55" w:rsidRDefault="00CB79B6" w:rsidP="00B44BEE">
      <w:pPr>
        <w:pStyle w:val="4Exerciseinstruction"/>
        <w:numPr>
          <w:ilvl w:val="0"/>
          <w:numId w:val="2"/>
        </w:numPr>
        <w:tabs>
          <w:tab w:val="num" w:pos="720"/>
        </w:tabs>
        <w:spacing w:before="120" w:after="240"/>
        <w:ind w:left="924" w:hanging="357"/>
        <w:rPr>
          <w:rFonts w:cs="Times New Roman"/>
        </w:rPr>
      </w:pPr>
      <w:r w:rsidRPr="00C87D55">
        <w:rPr>
          <w:rFonts w:cs="Times New Roman"/>
        </w:rPr>
        <w:t xml:space="preserve">Nommez et décrivez </w:t>
      </w:r>
      <w:r w:rsidR="00C51B06" w:rsidRPr="00C87D55">
        <w:rPr>
          <w:rFonts w:cs="Times New Roman"/>
        </w:rPr>
        <w:t>deux des</w:t>
      </w:r>
      <w:r w:rsidRPr="00C87D55">
        <w:rPr>
          <w:rFonts w:cs="Times New Roman"/>
        </w:rPr>
        <w:t xml:space="preserve"> quatre types de retrait</w:t>
      </w:r>
      <w:r w:rsidR="009E5CDA" w:rsidRPr="00C87D55">
        <w:rPr>
          <w:rFonts w:cs="Times New Roman"/>
        </w:rPr>
        <w:t>s</w:t>
      </w:r>
      <w:r w:rsidRPr="00C87D55">
        <w:rPr>
          <w:rFonts w:cs="Times New Roman"/>
        </w:rPr>
        <w:t xml:space="preserve"> et donnez des exemples </w:t>
      </w:r>
      <w:r w:rsidR="0010147E" w:rsidRPr="00C87D55">
        <w:rPr>
          <w:rFonts w:cs="Times New Roman"/>
        </w:rPr>
        <w:t xml:space="preserve">de </w:t>
      </w:r>
      <w:r w:rsidRPr="00C87D55">
        <w:rPr>
          <w:rFonts w:cs="Times New Roman"/>
        </w:rPr>
        <w:t>cas dans le</w:t>
      </w:r>
      <w:r w:rsidR="0010147E" w:rsidRPr="00C87D55">
        <w:rPr>
          <w:rFonts w:cs="Times New Roman"/>
        </w:rPr>
        <w:t>s</w:t>
      </w:r>
      <w:r w:rsidRPr="00C87D55">
        <w:rPr>
          <w:rFonts w:cs="Times New Roman"/>
        </w:rPr>
        <w:t>quel</w:t>
      </w:r>
      <w:r w:rsidR="0010147E" w:rsidRPr="00C87D55">
        <w:rPr>
          <w:rFonts w:cs="Times New Roman"/>
        </w:rPr>
        <w:t>s</w:t>
      </w:r>
      <w:r w:rsidRPr="00C87D55">
        <w:rPr>
          <w:rFonts w:cs="Times New Roman"/>
        </w:rPr>
        <w:t xml:space="preserve"> ils sont </w:t>
      </w:r>
      <w:r w:rsidR="00585234" w:rsidRPr="00C87D55">
        <w:rPr>
          <w:rFonts w:cs="Times New Roman"/>
        </w:rPr>
        <w:t>utilisés</w:t>
      </w:r>
      <w:r w:rsidRPr="00C87D55">
        <w:rPr>
          <w:rFonts w:cs="Times New Roman"/>
        </w:rPr>
        <w:t>.</w:t>
      </w:r>
      <w:r w:rsidR="00C51B06" w:rsidRPr="00C87D55">
        <w:rPr>
          <w:rFonts w:cs="Times New Roman"/>
        </w:rPr>
        <w:t xml:space="preserve"> </w:t>
      </w:r>
      <w:r w:rsidR="00C51B06" w:rsidRPr="00C87D55">
        <w:rPr>
          <w:rFonts w:cs="Times New Roman"/>
          <w:i/>
        </w:rPr>
        <w:t>Choisir deux des réponses ci-dessous.</w:t>
      </w:r>
    </w:p>
    <w:tbl>
      <w:tblPr>
        <w:tblW w:w="9299" w:type="dxa"/>
        <w:tblInd w:w="961" w:type="dxa"/>
        <w:tblLook w:val="04A0" w:firstRow="1" w:lastRow="0" w:firstColumn="1" w:lastColumn="0" w:noHBand="0" w:noVBand="1"/>
      </w:tblPr>
      <w:tblGrid>
        <w:gridCol w:w="1934"/>
        <w:gridCol w:w="7365"/>
      </w:tblGrid>
      <w:tr w:rsidR="007E7DCB" w:rsidRPr="00C87D55" w:rsidTr="002516AC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BE5F1" w:themeFill="accent1" w:themeFillTint="33"/>
          </w:tcPr>
          <w:p w:rsidR="007E7DCB" w:rsidRPr="00BF14ED" w:rsidRDefault="00C51B06" w:rsidP="00BF14ED">
            <w:pPr>
              <w:pStyle w:val="instruction0"/>
              <w:spacing w:before="40" w:after="40"/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BF14ED">
              <w:rPr>
                <w:rFonts w:ascii="Arial" w:hAnsi="Arial" w:cs="Arial"/>
                <w:b/>
                <w:szCs w:val="22"/>
              </w:rPr>
              <w:t>Type de retrait</w:t>
            </w:r>
          </w:p>
        </w:tc>
        <w:tc>
          <w:tcPr>
            <w:tcW w:w="7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E7DCB" w:rsidRPr="00BF14ED" w:rsidRDefault="007E7DCB" w:rsidP="00BF14ED">
            <w:pPr>
              <w:pStyle w:val="instruction0"/>
              <w:spacing w:before="40" w:after="40"/>
              <w:ind w:left="0" w:firstLine="0"/>
              <w:rPr>
                <w:rFonts w:ascii="Arial" w:hAnsi="Arial" w:cs="Arial"/>
                <w:b/>
                <w:szCs w:val="22"/>
              </w:rPr>
            </w:pPr>
            <w:r w:rsidRPr="00BF14ED">
              <w:rPr>
                <w:rFonts w:ascii="Arial" w:hAnsi="Arial" w:cs="Arial"/>
                <w:b/>
                <w:szCs w:val="22"/>
              </w:rPr>
              <w:t>Fonction</w:t>
            </w:r>
            <w:r w:rsidR="00C51B06" w:rsidRPr="00BF14ED">
              <w:rPr>
                <w:rFonts w:ascii="Arial" w:hAnsi="Arial" w:cs="Arial"/>
                <w:b/>
                <w:szCs w:val="22"/>
              </w:rPr>
              <w:t xml:space="preserve"> et exemple</w:t>
            </w:r>
          </w:p>
        </w:tc>
      </w:tr>
      <w:tr w:rsidR="007E7DCB" w:rsidRPr="00C87D55" w:rsidTr="002516AC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E7DCB" w:rsidRPr="00C87D55" w:rsidRDefault="007E7DCB" w:rsidP="00E47DE6">
            <w:pPr>
              <w:spacing w:before="60" w:after="60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 xml:space="preserve">Retrait de </w:t>
            </w:r>
            <w:r w:rsidR="00B827FC" w:rsidRPr="00C87D55">
              <w:rPr>
                <w:rFonts w:cs="Times New Roman"/>
                <w:lang w:eastAsia="fr-FR"/>
              </w:rPr>
              <w:t xml:space="preserve">la </w:t>
            </w:r>
            <w:r w:rsidRPr="00C87D55">
              <w:rPr>
                <w:rFonts w:cs="Times New Roman"/>
                <w:lang w:eastAsia="fr-FR"/>
              </w:rPr>
              <w:t xml:space="preserve">première ligne </w:t>
            </w:r>
          </w:p>
        </w:tc>
        <w:tc>
          <w:tcPr>
            <w:tcW w:w="7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11" w:rsidRPr="00C87D55" w:rsidRDefault="007E7DCB" w:rsidP="00E47DE6">
            <w:pPr>
              <w:spacing w:before="60" w:after="60"/>
              <w:ind w:left="34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>Permet de commencer la première ligne du paragraphe en retrait par rapport aux autres lignes du paragraphe.</w:t>
            </w:r>
            <w:r w:rsidR="00535F52" w:rsidRPr="00C87D55">
              <w:rPr>
                <w:rFonts w:cs="Times New Roman"/>
                <w:lang w:eastAsia="fr-FR"/>
              </w:rPr>
              <w:t xml:space="preserve"> Exemple : une lettre</w:t>
            </w:r>
          </w:p>
        </w:tc>
      </w:tr>
      <w:tr w:rsidR="007E7DCB" w:rsidRPr="00C87D55" w:rsidTr="002516AC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E7DCB" w:rsidRPr="00C87D55" w:rsidRDefault="007E7DCB" w:rsidP="00E47DE6">
            <w:pPr>
              <w:spacing w:before="60" w:after="60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>Retrait négatif</w:t>
            </w:r>
            <w:r w:rsidR="00B827FC" w:rsidRPr="00C87D55">
              <w:rPr>
                <w:rFonts w:cs="Times New Roman"/>
                <w:lang w:eastAsia="fr-FR"/>
              </w:rPr>
              <w:t xml:space="preserve"> (suspendu)</w:t>
            </w:r>
          </w:p>
        </w:tc>
        <w:tc>
          <w:tcPr>
            <w:tcW w:w="7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211" w:rsidRPr="00C87D55" w:rsidRDefault="007E7DCB" w:rsidP="00E47DE6">
            <w:pPr>
              <w:spacing w:before="60" w:after="60"/>
              <w:ind w:left="34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 xml:space="preserve">Permet de mettre en retrait toutes les lignes du paragraphe sauf la première. </w:t>
            </w:r>
            <w:r w:rsidR="009E0211" w:rsidRPr="00C87D55">
              <w:rPr>
                <w:rFonts w:cs="Times New Roman"/>
              </w:rPr>
              <w:t>Exemple</w:t>
            </w:r>
            <w:r w:rsidR="0010147E" w:rsidRPr="00C87D55">
              <w:rPr>
                <w:rFonts w:cs="Times New Roman"/>
              </w:rPr>
              <w:t>s</w:t>
            </w:r>
            <w:r w:rsidR="00585234" w:rsidRPr="00C87D55">
              <w:rPr>
                <w:rFonts w:cs="Times New Roman"/>
              </w:rPr>
              <w:t xml:space="preserve"> : </w:t>
            </w:r>
            <w:r w:rsidR="009E0211" w:rsidRPr="00C87D55">
              <w:rPr>
                <w:rFonts w:cs="Times New Roman"/>
              </w:rPr>
              <w:t>dans le cas d’une bibliographie,</w:t>
            </w:r>
            <w:r w:rsidR="0010147E" w:rsidRPr="00C87D55">
              <w:rPr>
                <w:rFonts w:cs="Times New Roman"/>
              </w:rPr>
              <w:t xml:space="preserve"> </w:t>
            </w:r>
          </w:p>
        </w:tc>
      </w:tr>
      <w:tr w:rsidR="007E7DCB" w:rsidRPr="00C87D55" w:rsidTr="002516AC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E7DCB" w:rsidRPr="00C87D55" w:rsidRDefault="007E7DCB" w:rsidP="00E47DE6">
            <w:pPr>
              <w:spacing w:before="60" w:after="60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 xml:space="preserve">Retrait </w:t>
            </w:r>
            <w:r w:rsidR="00B827FC" w:rsidRPr="00C87D55">
              <w:rPr>
                <w:rFonts w:cs="Times New Roman"/>
                <w:lang w:eastAsia="fr-FR"/>
              </w:rPr>
              <w:t xml:space="preserve">à </w:t>
            </w:r>
            <w:r w:rsidRPr="00C87D55">
              <w:rPr>
                <w:rFonts w:cs="Times New Roman"/>
                <w:lang w:eastAsia="fr-FR"/>
              </w:rPr>
              <w:t xml:space="preserve">gauche </w:t>
            </w:r>
          </w:p>
        </w:tc>
        <w:tc>
          <w:tcPr>
            <w:tcW w:w="7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DCB" w:rsidRPr="00C87D55" w:rsidRDefault="007E7DCB" w:rsidP="00E47DE6">
            <w:pPr>
              <w:spacing w:before="60" w:after="60"/>
              <w:ind w:left="34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>Permet de mettre en retrait tout le paragraphe du côté gauche.</w:t>
            </w:r>
            <w:r w:rsidR="00535F52" w:rsidRPr="00C87D55">
              <w:rPr>
                <w:rFonts w:cs="Times New Roman"/>
                <w:lang w:eastAsia="fr-FR"/>
              </w:rPr>
              <w:t xml:space="preserve"> </w:t>
            </w:r>
            <w:r w:rsidR="00535F52" w:rsidRPr="00C87D55">
              <w:rPr>
                <w:rFonts w:cs="Times New Roman"/>
                <w:lang w:eastAsia="fr-FR"/>
              </w:rPr>
              <w:br/>
              <w:t>Exemple : un report</w:t>
            </w:r>
          </w:p>
        </w:tc>
      </w:tr>
      <w:tr w:rsidR="007E7DCB" w:rsidRPr="00C87D55" w:rsidTr="002516AC"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E7DCB" w:rsidRPr="00C87D55" w:rsidRDefault="007E7DCB" w:rsidP="00E47DE6">
            <w:pPr>
              <w:spacing w:before="60" w:after="60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 xml:space="preserve">Retrait </w:t>
            </w:r>
            <w:r w:rsidR="00B827FC" w:rsidRPr="00C87D55">
              <w:rPr>
                <w:rFonts w:cs="Times New Roman"/>
                <w:lang w:eastAsia="fr-FR"/>
              </w:rPr>
              <w:t>à droite</w:t>
            </w:r>
          </w:p>
        </w:tc>
        <w:tc>
          <w:tcPr>
            <w:tcW w:w="736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DCB" w:rsidRPr="00C87D55" w:rsidRDefault="007E7DCB" w:rsidP="00E47DE6">
            <w:pPr>
              <w:spacing w:after="80"/>
              <w:ind w:left="34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>Permet de mettre en retrait tout le paragraphe du côté droit.</w:t>
            </w:r>
          </w:p>
          <w:p w:rsidR="009E0211" w:rsidRPr="00C87D55" w:rsidRDefault="009E0211" w:rsidP="00E47DE6">
            <w:pPr>
              <w:spacing w:before="60" w:after="60"/>
              <w:ind w:left="34"/>
              <w:rPr>
                <w:rFonts w:cs="Times New Roman"/>
                <w:lang w:eastAsia="fr-FR"/>
              </w:rPr>
            </w:pPr>
            <w:r w:rsidRPr="00C87D55">
              <w:rPr>
                <w:rFonts w:cs="Times New Roman"/>
                <w:lang w:eastAsia="fr-FR"/>
              </w:rPr>
              <w:t>Ce type de retrait est utilisé avec le retrait de gauche</w:t>
            </w:r>
            <w:r w:rsidRPr="00C87D55">
              <w:rPr>
                <w:rFonts w:cs="Times New Roman"/>
              </w:rPr>
              <w:t xml:space="preserve"> afin de créer un double</w:t>
            </w:r>
            <w:r w:rsidR="0010147E" w:rsidRPr="00C87D55">
              <w:rPr>
                <w:rFonts w:cs="Times New Roman"/>
              </w:rPr>
              <w:t xml:space="preserve"> </w:t>
            </w:r>
            <w:r w:rsidRPr="00C87D55">
              <w:rPr>
                <w:rFonts w:cs="Times New Roman"/>
              </w:rPr>
              <w:t>retrait</w:t>
            </w:r>
            <w:r w:rsidR="0010147E" w:rsidRPr="00C87D55">
              <w:rPr>
                <w:rFonts w:cs="Times New Roman"/>
              </w:rPr>
              <w:t>.</w:t>
            </w:r>
            <w:r w:rsidR="00535F52" w:rsidRPr="00C87D55">
              <w:rPr>
                <w:rFonts w:cs="Times New Roman"/>
              </w:rPr>
              <w:t xml:space="preserve"> </w:t>
            </w:r>
            <w:r w:rsidR="0010147E" w:rsidRPr="00C87D55">
              <w:rPr>
                <w:rFonts w:cs="Times New Roman"/>
              </w:rPr>
              <w:t>E</w:t>
            </w:r>
            <w:r w:rsidRPr="00C87D55">
              <w:rPr>
                <w:rFonts w:cs="Times New Roman"/>
              </w:rPr>
              <w:t>xemple</w:t>
            </w:r>
            <w:r w:rsidR="0010147E" w:rsidRPr="00C87D55">
              <w:rPr>
                <w:rFonts w:cs="Times New Roman"/>
              </w:rPr>
              <w:t xml:space="preserve"> : </w:t>
            </w:r>
            <w:r w:rsidRPr="00C87D55">
              <w:rPr>
                <w:rFonts w:cs="Times New Roman"/>
              </w:rPr>
              <w:t>dans le cas d’une citation</w:t>
            </w:r>
          </w:p>
        </w:tc>
      </w:tr>
    </w:tbl>
    <w:p w:rsidR="00B44BEE" w:rsidRDefault="00B44BEE" w:rsidP="00B44BEE">
      <w:pPr>
        <w:pStyle w:val="4Exerciseinstruction"/>
        <w:numPr>
          <w:ilvl w:val="0"/>
          <w:numId w:val="0"/>
        </w:numPr>
        <w:tabs>
          <w:tab w:val="num" w:pos="720"/>
        </w:tabs>
        <w:ind w:left="924"/>
        <w:rPr>
          <w:rFonts w:cs="Times New Roman"/>
        </w:rPr>
      </w:pPr>
    </w:p>
    <w:p w:rsidR="00B44BEE" w:rsidRDefault="00B44BEE">
      <w:pPr>
        <w:rPr>
          <w:rFonts w:eastAsia="Times New Roman" w:cs="Times New Roman"/>
          <w:szCs w:val="20"/>
          <w:lang w:eastAsia="fr-FR"/>
        </w:rPr>
      </w:pPr>
      <w:r>
        <w:rPr>
          <w:rFonts w:cs="Times New Roman"/>
        </w:rPr>
        <w:br w:type="page"/>
      </w:r>
    </w:p>
    <w:p w:rsidR="008568AB" w:rsidRDefault="00DC2C2E" w:rsidP="00C51B06">
      <w:pPr>
        <w:pStyle w:val="4Exerciseinstruction"/>
        <w:numPr>
          <w:ilvl w:val="0"/>
          <w:numId w:val="2"/>
        </w:numPr>
        <w:tabs>
          <w:tab w:val="num" w:pos="720"/>
        </w:tabs>
        <w:ind w:left="924" w:hanging="357"/>
        <w:rPr>
          <w:rFonts w:cs="Times New Roman"/>
        </w:rPr>
      </w:pPr>
      <w:r w:rsidRPr="00C87D55">
        <w:rPr>
          <w:rFonts w:cs="Times New Roman"/>
        </w:rPr>
        <w:lastRenderedPageBreak/>
        <w:t>Lorsque vous déplacez l’indicateur de retrait à gauche à l’aide de la souris, qu’arrive-t-il à l’indicateur de retrait de la première ligne et à l’indicateur de retrait négatif</w:t>
      </w:r>
      <w:r w:rsidR="00C51B06" w:rsidRPr="00C87D55">
        <w:rPr>
          <w:rFonts w:cs="Times New Roman"/>
        </w:rPr>
        <w:t xml:space="preserve"> (suspendu)</w:t>
      </w:r>
      <w:r w:rsidRPr="00C87D55">
        <w:rPr>
          <w:rFonts w:cs="Times New Roman"/>
        </w:rPr>
        <w:t>?</w:t>
      </w:r>
    </w:p>
    <w:tbl>
      <w:tblPr>
        <w:tblStyle w:val="Grilledutableau"/>
        <w:tblW w:w="9298" w:type="dxa"/>
        <w:tblInd w:w="919" w:type="dxa"/>
        <w:tblLook w:val="04A0" w:firstRow="1" w:lastRow="0" w:firstColumn="1" w:lastColumn="0" w:noHBand="0" w:noVBand="1"/>
      </w:tblPr>
      <w:tblGrid>
        <w:gridCol w:w="9298"/>
      </w:tblGrid>
      <w:tr w:rsidR="00B44BEE" w:rsidRPr="005A3789" w:rsidTr="00B44BEE">
        <w:tc>
          <w:tcPr>
            <w:tcW w:w="9298" w:type="dxa"/>
          </w:tcPr>
          <w:p w:rsidR="00B44BEE" w:rsidRPr="00B41B34" w:rsidRDefault="00B44BEE" w:rsidP="00C8617F">
            <w:pPr>
              <w:pStyle w:val="4Exerciceinstruction"/>
              <w:spacing w:before="40" w:after="40"/>
              <w:ind w:left="0" w:firstLine="0"/>
            </w:pPr>
            <w:r w:rsidRPr="00C87D55">
              <w:rPr>
                <w:rFonts w:cs="Times New Roman"/>
              </w:rPr>
              <w:t>Tous les indicateurs se déplacent.</w:t>
            </w:r>
          </w:p>
        </w:tc>
      </w:tr>
    </w:tbl>
    <w:p w:rsidR="00B44BEE" w:rsidRPr="00C87D55" w:rsidRDefault="00B44BEE" w:rsidP="00B44BEE">
      <w:pPr>
        <w:pStyle w:val="4Exerciseinstruction"/>
        <w:numPr>
          <w:ilvl w:val="0"/>
          <w:numId w:val="0"/>
        </w:numPr>
        <w:tabs>
          <w:tab w:val="num" w:pos="720"/>
        </w:tabs>
        <w:spacing w:after="0"/>
        <w:ind w:left="924"/>
        <w:rPr>
          <w:rFonts w:cs="Times New Roman"/>
        </w:rPr>
      </w:pPr>
    </w:p>
    <w:p w:rsidR="00961412" w:rsidRDefault="00DC2C2E" w:rsidP="00C51B06">
      <w:pPr>
        <w:pStyle w:val="4Exerciseinstruction"/>
        <w:numPr>
          <w:ilvl w:val="0"/>
          <w:numId w:val="2"/>
        </w:numPr>
        <w:tabs>
          <w:tab w:val="num" w:pos="720"/>
        </w:tabs>
        <w:ind w:left="924" w:hanging="357"/>
        <w:rPr>
          <w:rFonts w:cs="Times New Roman"/>
        </w:rPr>
      </w:pPr>
      <w:r w:rsidRPr="00C87D55">
        <w:rPr>
          <w:rFonts w:cs="Times New Roman"/>
        </w:rPr>
        <w:t>Lorsque vous déplacez l’indicateur de retrait négatif</w:t>
      </w:r>
      <w:r w:rsidR="00C51B06" w:rsidRPr="00C87D55">
        <w:rPr>
          <w:rFonts w:cs="Times New Roman"/>
        </w:rPr>
        <w:t xml:space="preserve"> (suspendu)</w:t>
      </w:r>
      <w:r w:rsidRPr="00C87D55">
        <w:rPr>
          <w:rFonts w:cs="Times New Roman"/>
        </w:rPr>
        <w:t>, qu’arrive-t-il à l’indicateur de retrait de la première ligne et à l’indicateur de retrait à gauche?</w:t>
      </w:r>
    </w:p>
    <w:tbl>
      <w:tblPr>
        <w:tblStyle w:val="Grilledutableau"/>
        <w:tblW w:w="9282" w:type="dxa"/>
        <w:tblInd w:w="914" w:type="dxa"/>
        <w:tblLook w:val="04A0" w:firstRow="1" w:lastRow="0" w:firstColumn="1" w:lastColumn="0" w:noHBand="0" w:noVBand="1"/>
      </w:tblPr>
      <w:tblGrid>
        <w:gridCol w:w="9282"/>
      </w:tblGrid>
      <w:tr w:rsidR="00B44BEE" w:rsidRPr="005A3789" w:rsidTr="00B44BEE">
        <w:tc>
          <w:tcPr>
            <w:tcW w:w="9282" w:type="dxa"/>
          </w:tcPr>
          <w:p w:rsidR="00B44BEE" w:rsidRPr="00B41B34" w:rsidRDefault="00B44BEE" w:rsidP="00331994">
            <w:pPr>
              <w:pStyle w:val="4Exerciceinstruction"/>
              <w:spacing w:before="40" w:after="40"/>
              <w:ind w:left="0" w:firstLine="0"/>
            </w:pPr>
            <w:r w:rsidRPr="00C87D55">
              <w:rPr>
                <w:rFonts w:cs="Times New Roman"/>
              </w:rPr>
              <w:t>L’indicateur retrait de la première ligne ne bouge pas alors que l’indicateur de retrait négatif se déplace en même temps que l’indicateur de retrait à gauche.</w:t>
            </w:r>
          </w:p>
        </w:tc>
      </w:tr>
    </w:tbl>
    <w:p w:rsidR="00C51B06" w:rsidRPr="00C87D55" w:rsidRDefault="00C51B06" w:rsidP="00C51B06">
      <w:pPr>
        <w:pStyle w:val="4Exerciseinstruction"/>
        <w:numPr>
          <w:ilvl w:val="0"/>
          <w:numId w:val="0"/>
        </w:numPr>
        <w:tabs>
          <w:tab w:val="num" w:pos="720"/>
        </w:tabs>
        <w:spacing w:after="0"/>
        <w:ind w:left="924"/>
        <w:rPr>
          <w:rFonts w:cs="Times New Roman"/>
        </w:rPr>
      </w:pPr>
    </w:p>
    <w:p w:rsidR="00C51B06" w:rsidRPr="00C87D55" w:rsidRDefault="00C51B06" w:rsidP="00C51B06">
      <w:pPr>
        <w:pStyle w:val="4Exerciseinstruction"/>
        <w:numPr>
          <w:ilvl w:val="0"/>
          <w:numId w:val="2"/>
        </w:numPr>
        <w:tabs>
          <w:tab w:val="clear" w:pos="360"/>
          <w:tab w:val="num" w:pos="644"/>
        </w:tabs>
        <w:ind w:left="924" w:hanging="357"/>
        <w:rPr>
          <w:rFonts w:cs="Times New Roman"/>
        </w:rPr>
      </w:pPr>
      <w:r w:rsidRPr="00C87D55">
        <w:rPr>
          <w:rFonts w:cs="Times New Roman"/>
        </w:rPr>
        <w:t>Décrivez la procédure à suivre pour reproduire la liste de prix, telle qu’elle apparait dans l’image ci-dessous.</w:t>
      </w:r>
    </w:p>
    <w:p w:rsidR="00C51B06" w:rsidRPr="00C87D55" w:rsidRDefault="00C51B06" w:rsidP="00C51B06">
      <w:pPr>
        <w:pStyle w:val="4Exerciseinstruction"/>
        <w:numPr>
          <w:ilvl w:val="0"/>
          <w:numId w:val="0"/>
        </w:numPr>
        <w:spacing w:after="0"/>
        <w:ind w:left="924"/>
        <w:rPr>
          <w:rFonts w:cs="Times New Roman"/>
        </w:rPr>
      </w:pPr>
      <w:r w:rsidRPr="00C87D55">
        <w:rPr>
          <w:rFonts w:cs="Times New Roman"/>
          <w:noProof/>
          <w:lang w:eastAsia="en-CA"/>
        </w:rPr>
        <w:drawing>
          <wp:inline distT="0" distB="0" distL="0" distR="0" wp14:anchorId="54BA4D6C" wp14:editId="0A390AFE">
            <wp:extent cx="4001415" cy="590197"/>
            <wp:effectExtent l="19050" t="19050" r="0" b="635"/>
            <wp:docPr id="5" name="Image 5" descr="exemple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exemple 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t="20246" b="18454"/>
                    <a:stretch/>
                  </pic:blipFill>
                  <pic:spPr bwMode="auto">
                    <a:xfrm>
                      <a:off x="0" y="0"/>
                      <a:ext cx="4102224" cy="60506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B06" w:rsidRPr="00C87D55" w:rsidRDefault="00C51B06" w:rsidP="00C51B06">
      <w:pPr>
        <w:pStyle w:val="4Exerciseinstruction"/>
        <w:numPr>
          <w:ilvl w:val="0"/>
          <w:numId w:val="0"/>
        </w:numPr>
        <w:spacing w:after="0"/>
        <w:ind w:left="924"/>
        <w:rPr>
          <w:rFonts w:cs="Times New Roman"/>
        </w:rPr>
      </w:pPr>
    </w:p>
    <w:tbl>
      <w:tblPr>
        <w:tblStyle w:val="Grilledutableau"/>
        <w:tblW w:w="9282" w:type="dxa"/>
        <w:tblInd w:w="919" w:type="dxa"/>
        <w:tblLook w:val="04A0" w:firstRow="1" w:lastRow="0" w:firstColumn="1" w:lastColumn="0" w:noHBand="0" w:noVBand="1"/>
      </w:tblPr>
      <w:tblGrid>
        <w:gridCol w:w="9282"/>
      </w:tblGrid>
      <w:tr w:rsidR="00C51B06" w:rsidRPr="00C87D55" w:rsidTr="00743B7A">
        <w:tc>
          <w:tcPr>
            <w:tcW w:w="9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E8D" w:rsidRPr="00C87D55" w:rsidRDefault="002C2E8D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>Saisissez le mot Pommes.</w:t>
            </w:r>
          </w:p>
        </w:tc>
      </w:tr>
      <w:tr w:rsidR="00743B7A" w:rsidRPr="00C87D55" w:rsidTr="00743B7A">
        <w:tc>
          <w:tcPr>
            <w:tcW w:w="9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B7A" w:rsidRPr="00C87D55" w:rsidRDefault="00743B7A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>Affichez la boite de dialogue Tabulations.</w:t>
            </w:r>
          </w:p>
        </w:tc>
      </w:tr>
      <w:tr w:rsidR="00743B7A" w:rsidRPr="00C87D55" w:rsidTr="00743B7A">
        <w:tc>
          <w:tcPr>
            <w:tcW w:w="9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B7A" w:rsidRPr="00C87D55" w:rsidRDefault="00743B7A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>Spécifiez une position appropriée, un alignement à droite et des points de suite 2.</w:t>
            </w:r>
          </w:p>
        </w:tc>
      </w:tr>
      <w:tr w:rsidR="00743B7A" w:rsidRPr="00C87D55" w:rsidTr="00743B7A">
        <w:tc>
          <w:tcPr>
            <w:tcW w:w="9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B7A" w:rsidRPr="00C87D55" w:rsidRDefault="00743B7A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>Fermez la boite de dialogue.</w:t>
            </w:r>
          </w:p>
        </w:tc>
      </w:tr>
      <w:tr w:rsidR="00743B7A" w:rsidRPr="00C87D55" w:rsidTr="00743B7A">
        <w:tc>
          <w:tcPr>
            <w:tcW w:w="9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B7A" w:rsidRPr="00C87D55" w:rsidRDefault="00743B7A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>Appuyez sur la touche Tab, saisissez le prix, puis appuyez sur la touche Entrée.</w:t>
            </w:r>
          </w:p>
        </w:tc>
      </w:tr>
      <w:tr w:rsidR="00743B7A" w:rsidRPr="00C87D55" w:rsidTr="00743B7A">
        <w:tc>
          <w:tcPr>
            <w:tcW w:w="9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B7A" w:rsidRPr="00C87D55" w:rsidRDefault="00743B7A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 xml:space="preserve">Répétez les opérations : saisir du texte, appuyez sur la touche Tab, saisir du texte, puis </w:t>
            </w:r>
          </w:p>
        </w:tc>
      </w:tr>
      <w:tr w:rsidR="00743B7A" w:rsidRPr="00C87D55" w:rsidTr="00743B7A">
        <w:tc>
          <w:tcPr>
            <w:tcW w:w="9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3B7A" w:rsidRPr="00C87D55" w:rsidRDefault="00743B7A" w:rsidP="00743B7A">
            <w:pPr>
              <w:pStyle w:val="4Exerciceinstruction"/>
              <w:spacing w:before="80" w:after="0"/>
              <w:ind w:left="0" w:firstLine="0"/>
              <w:rPr>
                <w:rFonts w:cs="Times New Roman"/>
              </w:rPr>
            </w:pPr>
            <w:r w:rsidRPr="00C87D55">
              <w:rPr>
                <w:rFonts w:cs="Times New Roman"/>
              </w:rPr>
              <w:t>appuyez sur la touche Entrée.</w:t>
            </w:r>
          </w:p>
        </w:tc>
      </w:tr>
    </w:tbl>
    <w:p w:rsidR="00C51B06" w:rsidRPr="00C87D55" w:rsidRDefault="00C51B06" w:rsidP="00C51B06">
      <w:pPr>
        <w:pStyle w:val="4Exerciseinstruction"/>
        <w:numPr>
          <w:ilvl w:val="0"/>
          <w:numId w:val="0"/>
        </w:numPr>
        <w:ind w:left="924"/>
        <w:rPr>
          <w:rFonts w:cs="Times New Roman"/>
        </w:rPr>
      </w:pPr>
    </w:p>
    <w:sectPr w:rsidR="00C51B06" w:rsidRPr="00C87D55" w:rsidSect="00743B7A">
      <w:pgSz w:w="12240" w:h="15840"/>
      <w:pgMar w:top="1135" w:right="1134" w:bottom="144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5A3D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D635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7A8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25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962C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103C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CC20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A65E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1E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CE0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650ECF"/>
    <w:multiLevelType w:val="hybridMultilevel"/>
    <w:tmpl w:val="9470F966"/>
    <w:lvl w:ilvl="0" w:tplc="6ED2DECA">
      <w:start w:val="1"/>
      <w:numFmt w:val="bullet"/>
      <w:pStyle w:val="Titre1TMSeul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32A5A"/>
    <w:multiLevelType w:val="hybridMultilevel"/>
    <w:tmpl w:val="BB1809F0"/>
    <w:lvl w:ilvl="0" w:tplc="FAEE3794">
      <w:start w:val="122"/>
      <w:numFmt w:val="bullet"/>
      <w:lvlText w:val="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432FB"/>
    <w:multiLevelType w:val="multilevel"/>
    <w:tmpl w:val="0C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2D9B4021"/>
    <w:multiLevelType w:val="hybridMultilevel"/>
    <w:tmpl w:val="259A02C0"/>
    <w:lvl w:ilvl="0" w:tplc="17B02680">
      <w:start w:val="1"/>
      <w:numFmt w:val="decimal"/>
      <w:pStyle w:val="NumroInstruction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02E7C"/>
    <w:multiLevelType w:val="hybridMultilevel"/>
    <w:tmpl w:val="D502480C"/>
    <w:lvl w:ilvl="0" w:tplc="535679E8">
      <w:start w:val="1"/>
      <w:numFmt w:val="bullet"/>
      <w:pStyle w:val="3Procedure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 w15:restartNumberingAfterBreak="0">
    <w:nsid w:val="39F77248"/>
    <w:multiLevelType w:val="hybridMultilevel"/>
    <w:tmpl w:val="57F24B2A"/>
    <w:lvl w:ilvl="0" w:tplc="DA5A4C16">
      <w:start w:val="1"/>
      <w:numFmt w:val="bullet"/>
      <w:pStyle w:val="Titre1TMNiv2"/>
      <w:lvlText w:val=""/>
      <w:lvlJc w:val="left"/>
      <w:pPr>
        <w:ind w:left="4187" w:hanging="360"/>
      </w:pPr>
      <w:rPr>
        <w:rFonts w:ascii="Symbol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548A2"/>
    <w:multiLevelType w:val="hybridMultilevel"/>
    <w:tmpl w:val="179E8B8E"/>
    <w:lvl w:ilvl="0" w:tplc="3594BF0A">
      <w:start w:val="1"/>
      <w:numFmt w:val="bullet"/>
      <w:pStyle w:val="1FirstpageContent1"/>
      <w:lvlText w:val=""/>
      <w:lvlJc w:val="left"/>
      <w:pPr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5453844"/>
    <w:multiLevelType w:val="hybridMultilevel"/>
    <w:tmpl w:val="FA0E72A8"/>
    <w:lvl w:ilvl="0" w:tplc="2DA8D046">
      <w:start w:val="1"/>
      <w:numFmt w:val="decimal"/>
      <w:pStyle w:val="4Exerciseinstructio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674992"/>
    <w:multiLevelType w:val="hybridMultilevel"/>
    <w:tmpl w:val="4BDCA9F0"/>
    <w:lvl w:ilvl="0" w:tplc="2F5A1186">
      <w:start w:val="1"/>
      <w:numFmt w:val="decimal"/>
      <w:pStyle w:val="Instruction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B661B"/>
    <w:multiLevelType w:val="hybridMultilevel"/>
    <w:tmpl w:val="E46EE306"/>
    <w:lvl w:ilvl="0" w:tplc="04207E10">
      <w:start w:val="1"/>
      <w:numFmt w:val="bullet"/>
      <w:pStyle w:val="ProcdurePuce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AF270B1"/>
    <w:multiLevelType w:val="hybridMultilevel"/>
    <w:tmpl w:val="56F0A482"/>
    <w:lvl w:ilvl="0" w:tplc="6ED8D440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1" w15:restartNumberingAfterBreak="0">
    <w:nsid w:val="57150B51"/>
    <w:multiLevelType w:val="hybridMultilevel"/>
    <w:tmpl w:val="2ED886B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012EF6"/>
    <w:multiLevelType w:val="hybridMultilevel"/>
    <w:tmpl w:val="835A764E"/>
    <w:lvl w:ilvl="0" w:tplc="06F6711C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47629"/>
    <w:multiLevelType w:val="hybridMultilevel"/>
    <w:tmpl w:val="38963A08"/>
    <w:lvl w:ilvl="0" w:tplc="ABAC66B8">
      <w:start w:val="1"/>
      <w:numFmt w:val="bullet"/>
      <w:pStyle w:val="Titre2TMFin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1B930C8"/>
    <w:multiLevelType w:val="hybridMultilevel"/>
    <w:tmpl w:val="4A5C1204"/>
    <w:lvl w:ilvl="0" w:tplc="42E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65D0197A"/>
    <w:multiLevelType w:val="hybridMultilevel"/>
    <w:tmpl w:val="8CE8063E"/>
    <w:lvl w:ilvl="0" w:tplc="F9E806AA">
      <w:start w:val="1"/>
      <w:numFmt w:val="bullet"/>
      <w:pStyle w:val="Titre2TM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721313DF"/>
    <w:multiLevelType w:val="hybridMultilevel"/>
    <w:tmpl w:val="F0AECCE4"/>
    <w:lvl w:ilvl="0" w:tplc="334C75C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 w:tplc="0409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78235E"/>
    <w:multiLevelType w:val="hybridMultilevel"/>
    <w:tmpl w:val="08E22DBE"/>
    <w:lvl w:ilvl="0" w:tplc="10090019">
      <w:start w:val="1"/>
      <w:numFmt w:val="lowerLetter"/>
      <w:lvlText w:val="%1."/>
      <w:lvlJc w:val="left"/>
      <w:pPr>
        <w:ind w:left="1287" w:hanging="360"/>
      </w:pPr>
    </w:lvl>
    <w:lvl w:ilvl="1" w:tplc="10090019" w:tentative="1">
      <w:start w:val="1"/>
      <w:numFmt w:val="lowerLetter"/>
      <w:lvlText w:val="%2."/>
      <w:lvlJc w:val="left"/>
      <w:pPr>
        <w:ind w:left="2007" w:hanging="360"/>
      </w:pPr>
    </w:lvl>
    <w:lvl w:ilvl="2" w:tplc="1009001B" w:tentative="1">
      <w:start w:val="1"/>
      <w:numFmt w:val="lowerRoman"/>
      <w:lvlText w:val="%3."/>
      <w:lvlJc w:val="right"/>
      <w:pPr>
        <w:ind w:left="2727" w:hanging="180"/>
      </w:pPr>
    </w:lvl>
    <w:lvl w:ilvl="3" w:tplc="1009000F" w:tentative="1">
      <w:start w:val="1"/>
      <w:numFmt w:val="decimal"/>
      <w:lvlText w:val="%4."/>
      <w:lvlJc w:val="left"/>
      <w:pPr>
        <w:ind w:left="3447" w:hanging="360"/>
      </w:pPr>
    </w:lvl>
    <w:lvl w:ilvl="4" w:tplc="10090019" w:tentative="1">
      <w:start w:val="1"/>
      <w:numFmt w:val="lowerLetter"/>
      <w:lvlText w:val="%5."/>
      <w:lvlJc w:val="left"/>
      <w:pPr>
        <w:ind w:left="4167" w:hanging="360"/>
      </w:pPr>
    </w:lvl>
    <w:lvl w:ilvl="5" w:tplc="1009001B" w:tentative="1">
      <w:start w:val="1"/>
      <w:numFmt w:val="lowerRoman"/>
      <w:lvlText w:val="%6."/>
      <w:lvlJc w:val="right"/>
      <w:pPr>
        <w:ind w:left="4887" w:hanging="180"/>
      </w:pPr>
    </w:lvl>
    <w:lvl w:ilvl="6" w:tplc="1009000F" w:tentative="1">
      <w:start w:val="1"/>
      <w:numFmt w:val="decimal"/>
      <w:lvlText w:val="%7."/>
      <w:lvlJc w:val="left"/>
      <w:pPr>
        <w:ind w:left="5607" w:hanging="360"/>
      </w:pPr>
    </w:lvl>
    <w:lvl w:ilvl="7" w:tplc="10090019" w:tentative="1">
      <w:start w:val="1"/>
      <w:numFmt w:val="lowerLetter"/>
      <w:lvlText w:val="%8."/>
      <w:lvlJc w:val="left"/>
      <w:pPr>
        <w:ind w:left="6327" w:hanging="360"/>
      </w:pPr>
    </w:lvl>
    <w:lvl w:ilvl="8" w:tplc="1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95578ED"/>
    <w:multiLevelType w:val="hybridMultilevel"/>
    <w:tmpl w:val="54EEB4F0"/>
    <w:lvl w:ilvl="0" w:tplc="DB7CE5A0">
      <w:start w:val="1"/>
      <w:numFmt w:val="decimal"/>
      <w:pStyle w:val="ProcdureNumro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7"/>
  </w:num>
  <w:num w:numId="2">
    <w:abstractNumId w:val="17"/>
    <w:lvlOverride w:ilvl="0">
      <w:startOverride w:val="1"/>
    </w:lvlOverride>
  </w:num>
  <w:num w:numId="3">
    <w:abstractNumId w:val="17"/>
    <w:lvlOverride w:ilvl="0">
      <w:startOverride w:val="1"/>
    </w:lvlOverride>
  </w:num>
  <w:num w:numId="4">
    <w:abstractNumId w:val="12"/>
  </w:num>
  <w:num w:numId="5">
    <w:abstractNumId w:val="19"/>
  </w:num>
  <w:num w:numId="6">
    <w:abstractNumId w:val="24"/>
  </w:num>
  <w:num w:numId="7">
    <w:abstractNumId w:val="23"/>
  </w:num>
  <w:num w:numId="8">
    <w:abstractNumId w:val="13"/>
  </w:num>
  <w:num w:numId="9">
    <w:abstractNumId w:val="10"/>
  </w:num>
  <w:num w:numId="10">
    <w:abstractNumId w:val="25"/>
  </w:num>
  <w:num w:numId="11">
    <w:abstractNumId w:val="15"/>
  </w:num>
  <w:num w:numId="12">
    <w:abstractNumId w:val="28"/>
  </w:num>
  <w:num w:numId="13">
    <w:abstractNumId w:val="1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7"/>
  </w:num>
  <w:num w:numId="25">
    <w:abstractNumId w:val="17"/>
  </w:num>
  <w:num w:numId="26">
    <w:abstractNumId w:val="11"/>
  </w:num>
  <w:num w:numId="27">
    <w:abstractNumId w:val="17"/>
  </w:num>
  <w:num w:numId="28">
    <w:abstractNumId w:val="1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6"/>
  </w:num>
  <w:num w:numId="32">
    <w:abstractNumId w:val="14"/>
  </w:num>
  <w:num w:numId="33">
    <w:abstractNumId w:val="22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20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35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D2"/>
    <w:rsid w:val="00052F8D"/>
    <w:rsid w:val="00070EAC"/>
    <w:rsid w:val="000B5E5E"/>
    <w:rsid w:val="0010147E"/>
    <w:rsid w:val="001053FD"/>
    <w:rsid w:val="00152BF3"/>
    <w:rsid w:val="00164D19"/>
    <w:rsid w:val="00171916"/>
    <w:rsid w:val="001A0331"/>
    <w:rsid w:val="001B5F95"/>
    <w:rsid w:val="001B6B97"/>
    <w:rsid w:val="001D6566"/>
    <w:rsid w:val="002012A4"/>
    <w:rsid w:val="0021223E"/>
    <w:rsid w:val="002477AD"/>
    <w:rsid w:val="002516AC"/>
    <w:rsid w:val="002A57FB"/>
    <w:rsid w:val="002C2E8D"/>
    <w:rsid w:val="002C5109"/>
    <w:rsid w:val="002E7325"/>
    <w:rsid w:val="00322CA0"/>
    <w:rsid w:val="003327CC"/>
    <w:rsid w:val="00335EF9"/>
    <w:rsid w:val="0038137C"/>
    <w:rsid w:val="003B7655"/>
    <w:rsid w:val="003C1A70"/>
    <w:rsid w:val="00415FC9"/>
    <w:rsid w:val="00465EB1"/>
    <w:rsid w:val="00472612"/>
    <w:rsid w:val="004A0705"/>
    <w:rsid w:val="004D648A"/>
    <w:rsid w:val="004E18AB"/>
    <w:rsid w:val="00512A1B"/>
    <w:rsid w:val="00535F52"/>
    <w:rsid w:val="00541535"/>
    <w:rsid w:val="00563381"/>
    <w:rsid w:val="005849B2"/>
    <w:rsid w:val="00585234"/>
    <w:rsid w:val="0058631E"/>
    <w:rsid w:val="00594209"/>
    <w:rsid w:val="005B03A9"/>
    <w:rsid w:val="005B356C"/>
    <w:rsid w:val="00645BBF"/>
    <w:rsid w:val="00673570"/>
    <w:rsid w:val="006B6C09"/>
    <w:rsid w:val="006E3015"/>
    <w:rsid w:val="007015EC"/>
    <w:rsid w:val="00743B7A"/>
    <w:rsid w:val="00746431"/>
    <w:rsid w:val="007528A1"/>
    <w:rsid w:val="00752E9D"/>
    <w:rsid w:val="00774BF3"/>
    <w:rsid w:val="00787B3B"/>
    <w:rsid w:val="007B779C"/>
    <w:rsid w:val="007C550B"/>
    <w:rsid w:val="007D66C5"/>
    <w:rsid w:val="007E1EE8"/>
    <w:rsid w:val="007E7DCB"/>
    <w:rsid w:val="00824BD3"/>
    <w:rsid w:val="00836FFF"/>
    <w:rsid w:val="00854C31"/>
    <w:rsid w:val="00855DC2"/>
    <w:rsid w:val="008568AB"/>
    <w:rsid w:val="008677E3"/>
    <w:rsid w:val="0089766D"/>
    <w:rsid w:val="008D543F"/>
    <w:rsid w:val="008D7619"/>
    <w:rsid w:val="008E21B6"/>
    <w:rsid w:val="008F7C18"/>
    <w:rsid w:val="00914C8F"/>
    <w:rsid w:val="00925AC8"/>
    <w:rsid w:val="009525A9"/>
    <w:rsid w:val="00961412"/>
    <w:rsid w:val="009C5C92"/>
    <w:rsid w:val="009E0211"/>
    <w:rsid w:val="009E5CDA"/>
    <w:rsid w:val="00A408C6"/>
    <w:rsid w:val="00A60E7B"/>
    <w:rsid w:val="00A8634B"/>
    <w:rsid w:val="00AB06C4"/>
    <w:rsid w:val="00AB0CC1"/>
    <w:rsid w:val="00AE386F"/>
    <w:rsid w:val="00AF3F80"/>
    <w:rsid w:val="00B023C3"/>
    <w:rsid w:val="00B150D8"/>
    <w:rsid w:val="00B40609"/>
    <w:rsid w:val="00B44BEE"/>
    <w:rsid w:val="00B827FC"/>
    <w:rsid w:val="00B84EE6"/>
    <w:rsid w:val="00B907E0"/>
    <w:rsid w:val="00B90B7C"/>
    <w:rsid w:val="00BA09C4"/>
    <w:rsid w:val="00BF14ED"/>
    <w:rsid w:val="00BF1EF1"/>
    <w:rsid w:val="00C51B06"/>
    <w:rsid w:val="00C724A4"/>
    <w:rsid w:val="00C87D55"/>
    <w:rsid w:val="00CB79B6"/>
    <w:rsid w:val="00CC6860"/>
    <w:rsid w:val="00D21F4F"/>
    <w:rsid w:val="00D633A4"/>
    <w:rsid w:val="00DC2C2E"/>
    <w:rsid w:val="00E10BC4"/>
    <w:rsid w:val="00E37B18"/>
    <w:rsid w:val="00E434D2"/>
    <w:rsid w:val="00E45DBA"/>
    <w:rsid w:val="00E47DE6"/>
    <w:rsid w:val="00E906CB"/>
    <w:rsid w:val="00EB0FAF"/>
    <w:rsid w:val="00F06EEE"/>
    <w:rsid w:val="00F113B8"/>
    <w:rsid w:val="00F14B5C"/>
    <w:rsid w:val="00FC4FD5"/>
    <w:rsid w:val="00FD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6442"/>
  <w15:docId w15:val="{B52F9ED2-45FD-42DD-81C4-52198310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B5E5E"/>
    <w:rPr>
      <w:rFonts w:ascii="Times New Roman" w:eastAsiaTheme="minorHAnsi" w:hAnsi="Times New Roman" w:cstheme="minorHAnsi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B84EE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84EE6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84EE6"/>
    <w:pPr>
      <w:keepNext/>
      <w:numPr>
        <w:ilvl w:val="2"/>
        <w:numId w:val="4"/>
      </w:numPr>
      <w:outlineLvl w:val="2"/>
    </w:pPr>
    <w:rPr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B84EE6"/>
    <w:pPr>
      <w:keepNext/>
      <w:numPr>
        <w:ilvl w:val="3"/>
        <w:numId w:val="4"/>
      </w:numPr>
      <w:spacing w:before="240" w:after="240"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  <w:rsid w:val="000B5E5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0B5E5E"/>
  </w:style>
  <w:style w:type="paragraph" w:customStyle="1" w:styleId="instruction0">
    <w:name w:val="instruction"/>
    <w:basedOn w:val="Normal"/>
    <w:qFormat/>
    <w:rsid w:val="00E434D2"/>
    <w:pPr>
      <w:ind w:left="644" w:hanging="360"/>
    </w:pPr>
    <w:rPr>
      <w:szCs w:val="20"/>
      <w:lang w:eastAsia="fr-FR"/>
    </w:rPr>
  </w:style>
  <w:style w:type="table" w:styleId="Grilledutableau">
    <w:name w:val="Table Grid"/>
    <w:basedOn w:val="TableauNormal"/>
    <w:rsid w:val="00B84EE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basedOn w:val="Normal"/>
    <w:qFormat/>
    <w:rsid w:val="00B84EE6"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434D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434D2"/>
    <w:rPr>
      <w:rFonts w:ascii="Tahoma" w:eastAsia="Times New Roman" w:hAnsi="Tahoma" w:cs="Tahoma"/>
      <w:sz w:val="16"/>
      <w:szCs w:val="16"/>
      <w:lang w:eastAsia="fr-CA"/>
    </w:rPr>
  </w:style>
  <w:style w:type="character" w:customStyle="1" w:styleId="Titre1Car">
    <w:name w:val="Titre 1 Car"/>
    <w:link w:val="Titre1"/>
    <w:rsid w:val="007015E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7015E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B84EE6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Titre4Car">
    <w:name w:val="Titre 4 Car"/>
    <w:link w:val="Titre4"/>
    <w:rsid w:val="00B84E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ection2">
    <w:name w:val="Section 2"/>
    <w:basedOn w:val="Normal"/>
    <w:next w:val="Para"/>
    <w:qFormat/>
    <w:rsid w:val="00B84EE6"/>
    <w:pPr>
      <w:keepNext/>
      <w:spacing w:before="360" w:after="120"/>
    </w:pPr>
    <w:rPr>
      <w:rFonts w:ascii="Arial" w:hAnsi="Arial"/>
      <w:sz w:val="32"/>
    </w:rPr>
  </w:style>
  <w:style w:type="paragraph" w:customStyle="1" w:styleId="Contenu">
    <w:name w:val="Contenu"/>
    <w:basedOn w:val="Normal"/>
    <w:next w:val="Normal"/>
    <w:qFormat/>
    <w:rsid w:val="00B84EE6"/>
    <w:pPr>
      <w:shd w:val="clear" w:color="auto" w:fill="CCCCCC"/>
      <w:jc w:val="center"/>
    </w:pPr>
    <w:rPr>
      <w:rFonts w:ascii="Arial" w:hAnsi="Arial"/>
      <w:spacing w:val="100"/>
      <w:sz w:val="56"/>
    </w:rPr>
  </w:style>
  <w:style w:type="paragraph" w:customStyle="1" w:styleId="Chapitre">
    <w:name w:val="Chapitre"/>
    <w:basedOn w:val="Normal"/>
    <w:next w:val="Normal"/>
    <w:qFormat/>
    <w:rsid w:val="00B84EE6"/>
    <w:rPr>
      <w:rFonts w:ascii="Arial" w:hAnsi="Arial"/>
      <w:spacing w:val="100"/>
      <w:sz w:val="56"/>
    </w:rPr>
  </w:style>
  <w:style w:type="paragraph" w:customStyle="1" w:styleId="NumroChapitre">
    <w:name w:val="Numéro_Chapitre"/>
    <w:basedOn w:val="Normal"/>
    <w:next w:val="Para"/>
    <w:qFormat/>
    <w:rsid w:val="00B84EE6"/>
    <w:rPr>
      <w:rFonts w:ascii="Arial" w:hAnsi="Arial"/>
      <w:sz w:val="240"/>
    </w:rPr>
  </w:style>
  <w:style w:type="paragraph" w:customStyle="1" w:styleId="TitreChapitre">
    <w:name w:val="Titre_Chapitre"/>
    <w:basedOn w:val="Normal"/>
    <w:next w:val="Para"/>
    <w:qFormat/>
    <w:rsid w:val="00B84EE6"/>
    <w:pPr>
      <w:jc w:val="center"/>
    </w:pPr>
    <w:rPr>
      <w:rFonts w:ascii="Arial" w:hAnsi="Arial"/>
      <w:sz w:val="72"/>
    </w:rPr>
  </w:style>
  <w:style w:type="character" w:styleId="Lienhypertexte">
    <w:name w:val="Hyperlink"/>
    <w:rsid w:val="00B84EE6"/>
    <w:rPr>
      <w:color w:val="0000FF"/>
      <w:u w:val="single"/>
    </w:rPr>
  </w:style>
  <w:style w:type="paragraph" w:styleId="TM1">
    <w:name w:val="toc 1"/>
    <w:basedOn w:val="Normal"/>
    <w:next w:val="Normal"/>
    <w:qFormat/>
    <w:rsid w:val="00B84EE6"/>
  </w:style>
  <w:style w:type="paragraph" w:styleId="TM2">
    <w:name w:val="toc 2"/>
    <w:basedOn w:val="Normal"/>
    <w:next w:val="Normal"/>
    <w:qFormat/>
    <w:rsid w:val="00B84EE6"/>
  </w:style>
  <w:style w:type="paragraph" w:customStyle="1" w:styleId="Titre1TMSeul">
    <w:name w:val="Titre1_TM_Seul"/>
    <w:basedOn w:val="Normal"/>
    <w:qFormat/>
    <w:rsid w:val="00B84EE6"/>
    <w:pPr>
      <w:numPr>
        <w:numId w:val="9"/>
      </w:numPr>
      <w:tabs>
        <w:tab w:val="left" w:pos="4320"/>
      </w:tabs>
      <w:spacing w:after="120"/>
      <w:ind w:left="3237" w:hanging="357"/>
    </w:pPr>
    <w:rPr>
      <w:rFonts w:ascii="Arial" w:hAnsi="Arial"/>
    </w:rPr>
  </w:style>
  <w:style w:type="paragraph" w:customStyle="1" w:styleId="Titre1TMNiv2">
    <w:name w:val="Titre1_TM_Niv2"/>
    <w:basedOn w:val="Normal"/>
    <w:qFormat/>
    <w:rsid w:val="00B84EE6"/>
    <w:pPr>
      <w:numPr>
        <w:numId w:val="11"/>
      </w:numPr>
      <w:tabs>
        <w:tab w:val="left" w:pos="4320"/>
      </w:tabs>
      <w:spacing w:after="40"/>
      <w:ind w:left="4184" w:hanging="357"/>
    </w:pPr>
    <w:rPr>
      <w:rFonts w:ascii="Arial" w:hAnsi="Arial"/>
    </w:rPr>
  </w:style>
  <w:style w:type="paragraph" w:customStyle="1" w:styleId="Titre2TM">
    <w:name w:val="Titre2_TM"/>
    <w:basedOn w:val="Normal"/>
    <w:qFormat/>
    <w:rsid w:val="00B84EE6"/>
    <w:pPr>
      <w:numPr>
        <w:numId w:val="10"/>
      </w:numPr>
      <w:tabs>
        <w:tab w:val="left" w:pos="4680"/>
      </w:tabs>
      <w:spacing w:after="40"/>
      <w:ind w:left="3957" w:hanging="357"/>
    </w:pPr>
    <w:rPr>
      <w:rFonts w:ascii="Arial" w:hAnsi="Arial"/>
    </w:rPr>
  </w:style>
  <w:style w:type="paragraph" w:customStyle="1" w:styleId="Titre2TMFin">
    <w:name w:val="Titre2_TM_Fin"/>
    <w:basedOn w:val="Normal"/>
    <w:qFormat/>
    <w:rsid w:val="00B84EE6"/>
    <w:pPr>
      <w:numPr>
        <w:numId w:val="7"/>
      </w:numPr>
      <w:tabs>
        <w:tab w:val="left" w:pos="4680"/>
      </w:tabs>
      <w:spacing w:after="120"/>
      <w:ind w:left="3957" w:hanging="357"/>
    </w:pPr>
    <w:rPr>
      <w:rFonts w:ascii="Arial" w:hAnsi="Arial"/>
    </w:rPr>
  </w:style>
  <w:style w:type="paragraph" w:customStyle="1" w:styleId="Section">
    <w:name w:val="Section"/>
    <w:basedOn w:val="Normal"/>
    <w:next w:val="Para"/>
    <w:qFormat/>
    <w:rsid w:val="00B84EE6"/>
    <w:pPr>
      <w:keepNext/>
    </w:pPr>
    <w:rPr>
      <w:rFonts w:ascii="Arial" w:hAnsi="Arial"/>
      <w:b/>
      <w:sz w:val="36"/>
    </w:rPr>
  </w:style>
  <w:style w:type="paragraph" w:customStyle="1" w:styleId="ProcdureTitre">
    <w:name w:val="Procédure_Titre"/>
    <w:basedOn w:val="Normal"/>
    <w:next w:val="ProcdureNumro"/>
    <w:qFormat/>
    <w:rsid w:val="00B84EE6"/>
    <w:pPr>
      <w:ind w:left="720"/>
    </w:pPr>
    <w:rPr>
      <w:b/>
    </w:rPr>
  </w:style>
  <w:style w:type="paragraph" w:customStyle="1" w:styleId="ProcdureNumro">
    <w:name w:val="Procédure_Numéro"/>
    <w:basedOn w:val="Normal"/>
    <w:qFormat/>
    <w:rsid w:val="00B84EE6"/>
    <w:pPr>
      <w:numPr>
        <w:numId w:val="12"/>
      </w:numPr>
      <w:spacing w:before="20" w:after="20"/>
    </w:pPr>
  </w:style>
  <w:style w:type="paragraph" w:styleId="Pieddepage">
    <w:name w:val="footer"/>
    <w:basedOn w:val="Normal"/>
    <w:link w:val="PieddepageCar"/>
    <w:rsid w:val="00B84EE6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rsid w:val="007015EC"/>
    <w:rPr>
      <w:rFonts w:ascii="Times New Roman" w:eastAsia="Times New Roman" w:hAnsi="Times New Roman"/>
      <w:sz w:val="24"/>
      <w:szCs w:val="24"/>
    </w:rPr>
  </w:style>
  <w:style w:type="paragraph" w:customStyle="1" w:styleId="Section3">
    <w:name w:val="Section 3"/>
    <w:basedOn w:val="Normal"/>
    <w:next w:val="Para"/>
    <w:qFormat/>
    <w:rsid w:val="00B84EE6"/>
    <w:pPr>
      <w:keepNext/>
      <w:spacing w:before="240" w:after="120"/>
    </w:pPr>
    <w:rPr>
      <w:rFonts w:ascii="Arial" w:hAnsi="Arial"/>
      <w:b/>
      <w:sz w:val="28"/>
    </w:rPr>
  </w:style>
  <w:style w:type="paragraph" w:styleId="Corpsdetexte">
    <w:name w:val="Body Text"/>
    <w:basedOn w:val="Normal"/>
    <w:link w:val="CorpsdetexteCar"/>
    <w:rsid w:val="00B84EE6"/>
  </w:style>
  <w:style w:type="character" w:customStyle="1" w:styleId="CorpsdetexteCar">
    <w:name w:val="Corps de texte Car"/>
    <w:link w:val="Corpsdetexte"/>
    <w:rsid w:val="00B84EE6"/>
    <w:rPr>
      <w:rFonts w:ascii="Times New Roman" w:eastAsia="Times New Roman" w:hAnsi="Times New Roman"/>
      <w:sz w:val="24"/>
      <w:szCs w:val="24"/>
    </w:rPr>
  </w:style>
  <w:style w:type="paragraph" w:customStyle="1" w:styleId="tape">
    <w:name w:val="Étape"/>
    <w:basedOn w:val="Normal"/>
    <w:qFormat/>
    <w:rsid w:val="00B84EE6"/>
    <w:pPr>
      <w:spacing w:after="60"/>
      <w:ind w:left="714" w:hanging="357"/>
    </w:pPr>
  </w:style>
  <w:style w:type="paragraph" w:customStyle="1" w:styleId="Instruction">
    <w:name w:val="Instruction"/>
    <w:basedOn w:val="Normal"/>
    <w:qFormat/>
    <w:rsid w:val="00B84EE6"/>
    <w:pPr>
      <w:numPr>
        <w:numId w:val="13"/>
      </w:numPr>
    </w:pPr>
  </w:style>
  <w:style w:type="paragraph" w:customStyle="1" w:styleId="Observation">
    <w:name w:val="Observation"/>
    <w:basedOn w:val="Normal"/>
    <w:next w:val="Instruction"/>
    <w:qFormat/>
    <w:rsid w:val="00B84EE6"/>
    <w:pPr>
      <w:spacing w:after="60"/>
      <w:ind w:left="357"/>
    </w:pPr>
    <w:rPr>
      <w:i/>
    </w:rPr>
  </w:style>
  <w:style w:type="paragraph" w:customStyle="1" w:styleId="Observation2">
    <w:name w:val="Observation_2"/>
    <w:basedOn w:val="Normal"/>
    <w:next w:val="tape"/>
    <w:qFormat/>
    <w:rsid w:val="00B84EE6"/>
    <w:pPr>
      <w:spacing w:after="60"/>
      <w:ind w:left="720"/>
    </w:pPr>
    <w:rPr>
      <w:i/>
    </w:rPr>
  </w:style>
  <w:style w:type="paragraph" w:customStyle="1" w:styleId="ProcdurePuces">
    <w:name w:val="Procédure_Puces"/>
    <w:basedOn w:val="Normal"/>
    <w:qFormat/>
    <w:rsid w:val="00B84EE6"/>
    <w:pPr>
      <w:numPr>
        <w:numId w:val="5"/>
      </w:numPr>
      <w:spacing w:after="20"/>
    </w:pPr>
  </w:style>
  <w:style w:type="table" w:styleId="Grillecouleur-Accent2">
    <w:name w:val="Colorful Grid Accent 2"/>
    <w:basedOn w:val="TableauNormal"/>
    <w:uiPriority w:val="73"/>
    <w:rsid w:val="00B84EE6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Trameclaire-Accent3">
    <w:name w:val="Light Shading Accent 3"/>
    <w:basedOn w:val="TableauNormal"/>
    <w:uiPriority w:val="60"/>
    <w:rsid w:val="00B84EE6"/>
    <w:rPr>
      <w:rFonts w:ascii="Times New Roman" w:eastAsia="Times New Roman" w:hAnsi="Times New Roman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Dcalagebas">
    <w:name w:val="Décalage bas"/>
    <w:uiPriority w:val="1"/>
    <w:qFormat/>
    <w:rsid w:val="00B84EE6"/>
    <w:rPr>
      <w:position w:val="-6"/>
    </w:rPr>
  </w:style>
  <w:style w:type="paragraph" w:customStyle="1" w:styleId="NumroInstruction">
    <w:name w:val="Numéro_Instruction"/>
    <w:basedOn w:val="Normal"/>
    <w:qFormat/>
    <w:rsid w:val="00B84EE6"/>
    <w:pPr>
      <w:numPr>
        <w:numId w:val="8"/>
      </w:numPr>
    </w:pPr>
    <w:rPr>
      <w:szCs w:val="20"/>
      <w:lang w:eastAsia="fr-FR"/>
    </w:rPr>
  </w:style>
  <w:style w:type="paragraph" w:customStyle="1" w:styleId="Exercice">
    <w:name w:val="Exercice"/>
    <w:basedOn w:val="Normal"/>
    <w:qFormat/>
    <w:rsid w:val="00B84EE6"/>
    <w:pPr>
      <w:keepNext/>
      <w:spacing w:after="120"/>
    </w:pPr>
    <w:rPr>
      <w:rFonts w:ascii="Arial" w:hAnsi="Arial"/>
      <w:b/>
    </w:rPr>
  </w:style>
  <w:style w:type="character" w:styleId="Marquedecommentaire">
    <w:name w:val="annotation reference"/>
    <w:semiHidden/>
    <w:rsid w:val="009525A9"/>
    <w:rPr>
      <w:sz w:val="16"/>
      <w:szCs w:val="16"/>
    </w:rPr>
  </w:style>
  <w:style w:type="paragraph" w:styleId="Commentaire">
    <w:name w:val="annotation text"/>
    <w:basedOn w:val="Normal"/>
    <w:semiHidden/>
    <w:rsid w:val="009525A9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525A9"/>
    <w:rPr>
      <w:b/>
      <w:bCs/>
    </w:rPr>
  </w:style>
  <w:style w:type="paragraph" w:styleId="Paragraphedeliste">
    <w:name w:val="List Paragraph"/>
    <w:basedOn w:val="Normal"/>
    <w:uiPriority w:val="34"/>
    <w:qFormat/>
    <w:rsid w:val="0058631E"/>
    <w:pPr>
      <w:ind w:left="720"/>
      <w:contextualSpacing/>
    </w:pPr>
  </w:style>
  <w:style w:type="paragraph" w:customStyle="1" w:styleId="4Exerciseinstruction">
    <w:name w:val="4Exerciseinstruction"/>
    <w:basedOn w:val="Normal"/>
    <w:qFormat/>
    <w:rsid w:val="0058631E"/>
    <w:pPr>
      <w:numPr>
        <w:numId w:val="1"/>
      </w:numPr>
      <w:spacing w:after="80"/>
    </w:pPr>
    <w:rPr>
      <w:rFonts w:eastAsia="Times New Roman"/>
      <w:szCs w:val="20"/>
      <w:lang w:eastAsia="fr-FR"/>
    </w:rPr>
  </w:style>
  <w:style w:type="paragraph" w:customStyle="1" w:styleId="1ChapitreNumero">
    <w:name w:val="1 Chapitre Numero"/>
    <w:basedOn w:val="Normal"/>
    <w:qFormat/>
    <w:rsid w:val="0058631E"/>
    <w:pPr>
      <w:spacing w:after="1320"/>
    </w:pPr>
    <w:rPr>
      <w:rFonts w:ascii="Arial" w:eastAsia="Microsoft JhengHei" w:hAnsi="Arial" w:cs="Arial"/>
      <w:color w:val="FFFFFF" w:themeColor="background1"/>
      <w:spacing w:val="100"/>
      <w:sz w:val="280"/>
      <w:lang w:eastAsia="fr-CA"/>
    </w:rPr>
  </w:style>
  <w:style w:type="paragraph" w:customStyle="1" w:styleId="1ChapterTitle">
    <w:name w:val="1 Chapter Title"/>
    <w:basedOn w:val="Normal"/>
    <w:qFormat/>
    <w:rsid w:val="0058631E"/>
    <w:pPr>
      <w:ind w:left="2880"/>
    </w:pPr>
    <w:rPr>
      <w:rFonts w:ascii="Microsoft New Tai Lue" w:eastAsia="Microsoft JhengHei" w:hAnsi="Microsoft New Tai Lue" w:cs="Microsoft New Tai Lue"/>
      <w:sz w:val="48"/>
      <w:lang w:eastAsia="fr-CA"/>
    </w:rPr>
  </w:style>
  <w:style w:type="paragraph" w:customStyle="1" w:styleId="1FirstpageContent1">
    <w:name w:val="1 First page Content 1"/>
    <w:basedOn w:val="Normal"/>
    <w:qFormat/>
    <w:rsid w:val="0058631E"/>
    <w:pPr>
      <w:numPr>
        <w:numId w:val="31"/>
      </w:numPr>
      <w:spacing w:before="120" w:after="40"/>
    </w:pPr>
    <w:rPr>
      <w:rFonts w:ascii="Microsoft JhengHei" w:eastAsia="Microsoft JhengHei" w:hAnsi="Microsoft JhengHei"/>
      <w:lang w:eastAsia="fr-CA"/>
    </w:rPr>
  </w:style>
  <w:style w:type="paragraph" w:customStyle="1" w:styleId="1Firstpagecontent2">
    <w:name w:val="1 First page content 2"/>
    <w:basedOn w:val="Normal"/>
    <w:qFormat/>
    <w:rsid w:val="0058631E"/>
    <w:pPr>
      <w:spacing w:after="40"/>
      <w:ind w:left="3420"/>
    </w:pPr>
    <w:rPr>
      <w:rFonts w:ascii="Microsoft New Tai Lue" w:eastAsia="Microsoft JhengHei" w:hAnsi="Microsoft New Tai Lue" w:cs="Microsoft New Tai Lue"/>
      <w:sz w:val="20"/>
      <w:szCs w:val="20"/>
      <w:lang w:eastAsia="fr-CA"/>
    </w:rPr>
  </w:style>
  <w:style w:type="paragraph" w:customStyle="1" w:styleId="2PageExercise">
    <w:name w:val="2 Page Exercise"/>
    <w:basedOn w:val="Normal"/>
    <w:rsid w:val="0058631E"/>
    <w:pPr>
      <w:tabs>
        <w:tab w:val="left" w:pos="560"/>
      </w:tabs>
      <w:spacing w:after="120"/>
    </w:pPr>
    <w:rPr>
      <w:rFonts w:ascii="Microsoft New Tai Lue" w:eastAsia="Times New Roman" w:hAnsi="Microsoft New Tai Lue" w:cs="Microsoft New Tai Lue"/>
      <w:b/>
      <w:color w:val="17365D" w:themeColor="text2" w:themeShade="BF"/>
      <w:lang w:eastAsia="fr-FR"/>
    </w:rPr>
  </w:style>
  <w:style w:type="paragraph" w:customStyle="1" w:styleId="2PageParagraph">
    <w:name w:val="2 Page Paragraph"/>
    <w:basedOn w:val="Normal"/>
    <w:qFormat/>
    <w:rsid w:val="0058631E"/>
    <w:pPr>
      <w:spacing w:after="120"/>
      <w:ind w:left="567"/>
    </w:pPr>
    <w:rPr>
      <w:rFonts w:eastAsia="Times New Roman"/>
      <w:lang w:eastAsia="fr-CA"/>
    </w:rPr>
  </w:style>
  <w:style w:type="paragraph" w:customStyle="1" w:styleId="2PageTitle1">
    <w:name w:val="2 Page Title 1"/>
    <w:basedOn w:val="Normal"/>
    <w:next w:val="2PageParagraph"/>
    <w:qFormat/>
    <w:rsid w:val="0058631E"/>
    <w:pPr>
      <w:keepNext/>
      <w:spacing w:after="120"/>
    </w:pPr>
    <w:rPr>
      <w:rFonts w:ascii="Microsoft New Tai Lue" w:eastAsia="Microsoft JhengHei" w:hAnsi="Microsoft New Tai Lue" w:cs="Microsoft New Tai Lue"/>
      <w:b/>
      <w:color w:val="17365D" w:themeColor="text2" w:themeShade="BF"/>
      <w:spacing w:val="-2"/>
      <w:sz w:val="44"/>
      <w:szCs w:val="40"/>
      <w:lang w:eastAsia="fr-CA"/>
    </w:rPr>
  </w:style>
  <w:style w:type="paragraph" w:customStyle="1" w:styleId="2Pagetitle2b">
    <w:name w:val="2 Page title 2b"/>
    <w:basedOn w:val="Normal"/>
    <w:next w:val="2PageParagraph"/>
    <w:qFormat/>
    <w:rsid w:val="0058631E"/>
    <w:pPr>
      <w:keepNext/>
      <w:spacing w:before="360" w:after="120"/>
      <w:ind w:left="567"/>
    </w:pPr>
    <w:rPr>
      <w:rFonts w:ascii="Microsoft New Tai Lue" w:eastAsia="Times New Roman" w:hAnsi="Microsoft New Tai Lue" w:cs="Microsoft New Tai Lue"/>
      <w:b/>
      <w:color w:val="17365D" w:themeColor="text2" w:themeShade="BF"/>
      <w:sz w:val="32"/>
      <w:lang w:eastAsia="fr-CA"/>
    </w:rPr>
  </w:style>
  <w:style w:type="paragraph" w:customStyle="1" w:styleId="2Pagetitle2a">
    <w:name w:val="2 Page title 2a"/>
    <w:basedOn w:val="2Pagetitle2b"/>
    <w:qFormat/>
    <w:rsid w:val="0058631E"/>
    <w:pPr>
      <w:ind w:left="0"/>
    </w:pPr>
    <w:rPr>
      <w:b w:val="0"/>
    </w:rPr>
  </w:style>
  <w:style w:type="paragraph" w:customStyle="1" w:styleId="3ProcedureBullet">
    <w:name w:val="3 Procedure Bullet"/>
    <w:basedOn w:val="Paragraphedeliste"/>
    <w:qFormat/>
    <w:rsid w:val="0058631E"/>
    <w:pPr>
      <w:numPr>
        <w:numId w:val="32"/>
      </w:numPr>
    </w:pPr>
    <w:rPr>
      <w:rFonts w:eastAsia="Times New Roman"/>
      <w:lang w:eastAsia="fr-CA"/>
    </w:rPr>
  </w:style>
  <w:style w:type="paragraph" w:customStyle="1" w:styleId="3Procedureinstruction">
    <w:name w:val="3 Procedure instruction"/>
    <w:basedOn w:val="Normal"/>
    <w:qFormat/>
    <w:rsid w:val="0058631E"/>
    <w:pPr>
      <w:tabs>
        <w:tab w:val="left" w:pos="1060"/>
      </w:tabs>
      <w:spacing w:before="20" w:after="20"/>
      <w:ind w:left="720" w:hanging="360"/>
    </w:pPr>
    <w:rPr>
      <w:rFonts w:eastAsia="Times New Roman"/>
      <w:lang w:eastAsia="fr-CA"/>
    </w:rPr>
  </w:style>
  <w:style w:type="paragraph" w:customStyle="1" w:styleId="3ProcedureTitre">
    <w:name w:val="3 Procedure Titre"/>
    <w:basedOn w:val="Normal"/>
    <w:qFormat/>
    <w:rsid w:val="0058631E"/>
    <w:pPr>
      <w:spacing w:before="40" w:after="40"/>
      <w:ind w:left="357"/>
    </w:pPr>
    <w:rPr>
      <w:rFonts w:ascii="Microsoft New Tai Lue" w:eastAsia="Times New Roman" w:hAnsi="Microsoft New Tai Lue" w:cs="Microsoft New Tai Lue"/>
      <w:b/>
      <w:sz w:val="20"/>
      <w:lang w:eastAsia="fr-CA"/>
    </w:rPr>
  </w:style>
  <w:style w:type="paragraph" w:customStyle="1" w:styleId="4Exercicebullet">
    <w:name w:val="4 Exercice bullet"/>
    <w:basedOn w:val="Normal"/>
    <w:qFormat/>
    <w:rsid w:val="0058631E"/>
    <w:pPr>
      <w:spacing w:after="60"/>
      <w:ind w:left="1281" w:hanging="357"/>
    </w:pPr>
    <w:rPr>
      <w:rFonts w:eastAsia="Times New Roman"/>
      <w:iCs/>
      <w:szCs w:val="20"/>
      <w:lang w:eastAsia="fr-FR"/>
    </w:rPr>
  </w:style>
  <w:style w:type="paragraph" w:customStyle="1" w:styleId="4Exercicebulletitalic">
    <w:name w:val="4 Exercice bullet italic"/>
    <w:basedOn w:val="4Exercicebullet"/>
    <w:qFormat/>
    <w:rsid w:val="0058631E"/>
    <w:pPr>
      <w:ind w:left="1276" w:firstLine="0"/>
    </w:pPr>
    <w:rPr>
      <w:bCs/>
      <w:i/>
    </w:rPr>
  </w:style>
  <w:style w:type="paragraph" w:customStyle="1" w:styleId="4Exerciceinstructionitalic">
    <w:name w:val="4 Exercice instruction italic"/>
    <w:basedOn w:val="Normal"/>
    <w:qFormat/>
    <w:rsid w:val="0058631E"/>
    <w:pPr>
      <w:spacing w:after="80"/>
      <w:ind w:left="924"/>
    </w:pPr>
    <w:rPr>
      <w:rFonts w:eastAsia="Times New Roman"/>
      <w:i/>
      <w:lang w:eastAsia="fr-CA"/>
    </w:rPr>
  </w:style>
  <w:style w:type="paragraph" w:customStyle="1" w:styleId="4ExerciseBullettable">
    <w:name w:val="4 Exercise Bullet table"/>
    <w:basedOn w:val="4Exercicebullet"/>
    <w:rsid w:val="0058631E"/>
    <w:pPr>
      <w:ind w:left="1423"/>
    </w:pPr>
  </w:style>
  <w:style w:type="paragraph" w:customStyle="1" w:styleId="4Exerciceinstruction">
    <w:name w:val="4 Exercice instruction"/>
    <w:basedOn w:val="Normal"/>
    <w:qFormat/>
    <w:rsid w:val="007C550B"/>
    <w:pPr>
      <w:tabs>
        <w:tab w:val="num" w:pos="644"/>
      </w:tabs>
      <w:spacing w:after="80"/>
      <w:ind w:left="644" w:hanging="360"/>
    </w:pPr>
    <w:rPr>
      <w:rFonts w:eastAsia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8</vt:lpstr>
      <vt:lpstr>Chapitre 8</vt:lpstr>
    </vt:vector>
  </TitlesOfParts>
  <Company>Hewlett-Packard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8</dc:title>
  <dc:creator>Naziha Rechoum</dc:creator>
  <cp:lastModifiedBy>Nathalie Ong Tone</cp:lastModifiedBy>
  <cp:revision>27</cp:revision>
  <cp:lastPrinted>2010-10-12T19:53:00Z</cp:lastPrinted>
  <dcterms:created xsi:type="dcterms:W3CDTF">2013-08-12T15:11:00Z</dcterms:created>
  <dcterms:modified xsi:type="dcterms:W3CDTF">2017-06-14T17:59:00Z</dcterms:modified>
</cp:coreProperties>
</file>