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A39C5" w14:textId="26967E1D" w:rsidR="00496644" w:rsidRDefault="003B341F">
      <w:pPr>
        <w:jc w:val="center"/>
        <w:rPr>
          <w:rFonts w:ascii="Arial" w:hAnsi="Arial"/>
          <w:sz w:val="36"/>
        </w:rPr>
      </w:pPr>
      <w:bookmarkStart w:id="0" w:name="_GoBack"/>
      <w:bookmarkEnd w:id="0"/>
      <w:r>
        <w:rPr>
          <w:rFonts w:ascii="Arial" w:hAnsi="Arial"/>
          <w:b/>
          <w:sz w:val="36"/>
        </w:rPr>
        <w:t xml:space="preserve">Association </w:t>
      </w:r>
      <w:r w:rsidR="00AC50E6">
        <w:rPr>
          <w:rFonts w:ascii="Arial" w:hAnsi="Arial"/>
          <w:b/>
          <w:sz w:val="36"/>
        </w:rPr>
        <w:t>q</w:t>
      </w:r>
      <w:r>
        <w:rPr>
          <w:rFonts w:ascii="Arial" w:hAnsi="Arial"/>
          <w:b/>
          <w:sz w:val="36"/>
        </w:rPr>
        <w:t>uébécoise de philatélie</w:t>
      </w:r>
    </w:p>
    <w:p w14:paraId="76F71574" w14:textId="11DBE856" w:rsidR="00496644" w:rsidRDefault="003B341F">
      <w:pPr>
        <w:spacing w:after="48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Membres du Cons</w:t>
      </w:r>
      <w:r w:rsidR="00492AC8">
        <w:rPr>
          <w:rFonts w:ascii="Arial" w:hAnsi="Arial"/>
          <w:b/>
        </w:rPr>
        <w:t>eil d’administration</w:t>
      </w:r>
    </w:p>
    <w:p w14:paraId="7FFEE9A4" w14:textId="6B38CF84" w:rsidR="00496644" w:rsidRDefault="003B341F">
      <w:pPr>
        <w:tabs>
          <w:tab w:val="left" w:pos="1440"/>
          <w:tab w:val="left" w:pos="5760"/>
        </w:tabs>
        <w:spacing w:after="240"/>
        <w:ind w:left="1440"/>
        <w:rPr>
          <w:sz w:val="24"/>
        </w:rPr>
      </w:pPr>
      <w:r>
        <w:rPr>
          <w:sz w:val="24"/>
        </w:rPr>
        <w:t>Monsieur Jean Buissières</w:t>
      </w:r>
      <w:r>
        <w:rPr>
          <w:sz w:val="24"/>
        </w:rPr>
        <w:tab/>
        <w:t>Madame Rita Beaudoin</w:t>
      </w:r>
      <w:r>
        <w:rPr>
          <w:sz w:val="24"/>
        </w:rPr>
        <w:br/>
        <w:t>211, rue Bourgeois</w:t>
      </w:r>
      <w:r>
        <w:rPr>
          <w:sz w:val="24"/>
        </w:rPr>
        <w:tab/>
        <w:t>4904, avenue Ponsard</w:t>
      </w:r>
      <w:r>
        <w:rPr>
          <w:sz w:val="24"/>
        </w:rPr>
        <w:br/>
        <w:t xml:space="preserve">Beloeil </w:t>
      </w:r>
      <w:r w:rsidR="00276123">
        <w:rPr>
          <w:sz w:val="24"/>
        </w:rPr>
        <w:t>(Québec)</w:t>
      </w:r>
      <w:r>
        <w:rPr>
          <w:sz w:val="24"/>
        </w:rPr>
        <w:t xml:space="preserve">  J3G 2Y1</w:t>
      </w:r>
      <w:r>
        <w:rPr>
          <w:sz w:val="24"/>
        </w:rPr>
        <w:tab/>
        <w:t xml:space="preserve">Montréal </w:t>
      </w:r>
      <w:r w:rsidR="00276123">
        <w:rPr>
          <w:sz w:val="24"/>
        </w:rPr>
        <w:t>(Québec)</w:t>
      </w:r>
      <w:r>
        <w:rPr>
          <w:sz w:val="24"/>
        </w:rPr>
        <w:t xml:space="preserve">  H3W 2A4</w:t>
      </w:r>
    </w:p>
    <w:p w14:paraId="715624FF" w14:textId="0A328B75" w:rsidR="00496644" w:rsidRDefault="003B341F">
      <w:pPr>
        <w:tabs>
          <w:tab w:val="left" w:pos="1440"/>
          <w:tab w:val="left" w:pos="5760"/>
        </w:tabs>
        <w:spacing w:after="240"/>
        <w:ind w:left="1440"/>
        <w:rPr>
          <w:sz w:val="24"/>
        </w:rPr>
      </w:pPr>
      <w:r>
        <w:rPr>
          <w:sz w:val="24"/>
        </w:rPr>
        <w:t>Monsieur Bernard Toupin</w:t>
      </w:r>
      <w:r>
        <w:rPr>
          <w:sz w:val="24"/>
        </w:rPr>
        <w:tab/>
        <w:t>Monsieur Jacques Brière</w:t>
      </w:r>
      <w:r>
        <w:rPr>
          <w:sz w:val="24"/>
        </w:rPr>
        <w:br/>
        <w:t>13, 4</w:t>
      </w:r>
      <w:r w:rsidR="00276123" w:rsidRPr="00276123">
        <w:rPr>
          <w:sz w:val="24"/>
          <w:vertAlign w:val="superscript"/>
        </w:rPr>
        <w:t>e</w:t>
      </w:r>
      <w:r>
        <w:rPr>
          <w:sz w:val="24"/>
        </w:rPr>
        <w:t xml:space="preserve"> Rue</w:t>
      </w:r>
      <w:r>
        <w:rPr>
          <w:sz w:val="24"/>
        </w:rPr>
        <w:tab/>
        <w:t>44, 6</w:t>
      </w:r>
      <w:r w:rsidR="00276123" w:rsidRPr="00276123">
        <w:rPr>
          <w:sz w:val="24"/>
          <w:vertAlign w:val="superscript"/>
        </w:rPr>
        <w:t>e</w:t>
      </w:r>
      <w:r>
        <w:rPr>
          <w:sz w:val="24"/>
        </w:rPr>
        <w:t xml:space="preserve"> Avenue</w:t>
      </w:r>
      <w:r>
        <w:rPr>
          <w:sz w:val="24"/>
        </w:rPr>
        <w:br/>
        <w:t xml:space="preserve">Rimouski </w:t>
      </w:r>
      <w:r w:rsidR="00276123">
        <w:rPr>
          <w:sz w:val="24"/>
        </w:rPr>
        <w:t>(Québec)</w:t>
      </w:r>
      <w:r>
        <w:rPr>
          <w:sz w:val="24"/>
        </w:rPr>
        <w:t xml:space="preserve">  G5L 2G9</w:t>
      </w:r>
      <w:r>
        <w:rPr>
          <w:sz w:val="24"/>
        </w:rPr>
        <w:tab/>
      </w:r>
      <w:proofErr w:type="spellStart"/>
      <w:r>
        <w:rPr>
          <w:sz w:val="24"/>
        </w:rPr>
        <w:t>Roxboro</w:t>
      </w:r>
      <w:proofErr w:type="spellEnd"/>
      <w:r>
        <w:rPr>
          <w:sz w:val="24"/>
        </w:rPr>
        <w:t xml:space="preserve"> </w:t>
      </w:r>
      <w:r w:rsidR="00276123">
        <w:rPr>
          <w:sz w:val="24"/>
        </w:rPr>
        <w:t>(Québec)</w:t>
      </w:r>
      <w:r>
        <w:rPr>
          <w:sz w:val="24"/>
        </w:rPr>
        <w:t xml:space="preserve">  H8Y 1C2</w:t>
      </w:r>
    </w:p>
    <w:p w14:paraId="10D6448C" w14:textId="7BEA2213" w:rsidR="003B341F" w:rsidRDefault="003B341F">
      <w:pPr>
        <w:tabs>
          <w:tab w:val="left" w:pos="1440"/>
          <w:tab w:val="left" w:pos="5760"/>
        </w:tabs>
        <w:spacing w:after="240"/>
        <w:ind w:left="1440"/>
        <w:rPr>
          <w:sz w:val="24"/>
        </w:rPr>
      </w:pPr>
      <w:r>
        <w:rPr>
          <w:sz w:val="24"/>
        </w:rPr>
        <w:t xml:space="preserve">Madame Bernadette </w:t>
      </w:r>
      <w:proofErr w:type="spellStart"/>
      <w:r>
        <w:rPr>
          <w:sz w:val="24"/>
        </w:rPr>
        <w:t>Labbée</w:t>
      </w:r>
      <w:proofErr w:type="spellEnd"/>
      <w:r>
        <w:rPr>
          <w:sz w:val="24"/>
        </w:rPr>
        <w:tab/>
        <w:t>Monsieur Richard Savard</w:t>
      </w:r>
      <w:r>
        <w:rPr>
          <w:sz w:val="24"/>
        </w:rPr>
        <w:br/>
        <w:t xml:space="preserve">5201, rue </w:t>
      </w:r>
      <w:proofErr w:type="spellStart"/>
      <w:r>
        <w:rPr>
          <w:sz w:val="24"/>
        </w:rPr>
        <w:t>Waverly</w:t>
      </w:r>
      <w:proofErr w:type="spellEnd"/>
      <w:r>
        <w:rPr>
          <w:sz w:val="24"/>
        </w:rPr>
        <w:tab/>
        <w:t>1220, 14</w:t>
      </w:r>
      <w:r w:rsidR="00276123" w:rsidRPr="00276123">
        <w:rPr>
          <w:sz w:val="24"/>
          <w:vertAlign w:val="superscript"/>
        </w:rPr>
        <w:t>e</w:t>
      </w:r>
      <w:r>
        <w:rPr>
          <w:sz w:val="24"/>
        </w:rPr>
        <w:t xml:space="preserve"> Rue</w:t>
      </w:r>
      <w:r>
        <w:rPr>
          <w:sz w:val="24"/>
        </w:rPr>
        <w:br/>
        <w:t xml:space="preserve">Montréal </w:t>
      </w:r>
      <w:r w:rsidR="00276123">
        <w:rPr>
          <w:sz w:val="24"/>
        </w:rPr>
        <w:t>(Québec)</w:t>
      </w:r>
      <w:r>
        <w:rPr>
          <w:sz w:val="24"/>
        </w:rPr>
        <w:t xml:space="preserve">  H2T 2X6</w:t>
      </w:r>
      <w:r>
        <w:rPr>
          <w:sz w:val="24"/>
        </w:rPr>
        <w:tab/>
        <w:t xml:space="preserve">Trois-Rivières </w:t>
      </w:r>
      <w:r w:rsidR="00276123">
        <w:rPr>
          <w:sz w:val="24"/>
        </w:rPr>
        <w:t>(Québec)</w:t>
      </w:r>
      <w:r>
        <w:rPr>
          <w:sz w:val="24"/>
        </w:rPr>
        <w:t xml:space="preserve">  G8Y 3A7</w:t>
      </w:r>
    </w:p>
    <w:sectPr w:rsidR="003B341F" w:rsidSect="00496644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507"/>
    <w:rsid w:val="00063507"/>
    <w:rsid w:val="00185F4F"/>
    <w:rsid w:val="001C7366"/>
    <w:rsid w:val="00276123"/>
    <w:rsid w:val="003B341F"/>
    <w:rsid w:val="00492AC8"/>
    <w:rsid w:val="00496644"/>
    <w:rsid w:val="004D1CE2"/>
    <w:rsid w:val="00AC50E6"/>
    <w:rsid w:val="00C654E2"/>
    <w:rsid w:val="00DC4841"/>
    <w:rsid w:val="00E1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72BBD"/>
  <w15:docId w15:val="{C7BB269F-8EBA-4576-9B72-139930164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644"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Association québécoise de philatélie</vt:lpstr>
    </vt:vector>
  </TitlesOfParts>
  <Company>Editions Logitell inc.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Association québécoise de philatélie</dc:title>
  <dc:creator>Stella Gardonio</dc:creator>
  <cp:lastModifiedBy>Amy</cp:lastModifiedBy>
  <cp:revision>3</cp:revision>
  <cp:lastPrinted>2007-03-29T18:59:00Z</cp:lastPrinted>
  <dcterms:created xsi:type="dcterms:W3CDTF">2013-10-08T18:54:00Z</dcterms:created>
  <dcterms:modified xsi:type="dcterms:W3CDTF">2015-12-15T20:55:00Z</dcterms:modified>
</cp:coreProperties>
</file>